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20" w:rsidRPr="00F56A52" w:rsidRDefault="00601B20" w:rsidP="00601B20">
      <w:pPr>
        <w:jc w:val="center"/>
        <w:rPr>
          <w:rFonts w:ascii="Times New Roman" w:hAnsi="Times New Roman" w:cs="Times New Roman"/>
          <w:b/>
          <w:sz w:val="24"/>
          <w:szCs w:val="24"/>
        </w:rPr>
      </w:pPr>
      <w:r w:rsidRPr="00F56A52">
        <w:rPr>
          <w:rFonts w:ascii="Times New Roman" w:hAnsi="Times New Roman" w:cs="Times New Roman"/>
          <w:b/>
          <w:sz w:val="24"/>
          <w:szCs w:val="24"/>
        </w:rPr>
        <w:t>T.C.</w:t>
      </w:r>
    </w:p>
    <w:p w:rsidR="00601B20" w:rsidRPr="00F56A52" w:rsidRDefault="00601B20" w:rsidP="00601B20">
      <w:pPr>
        <w:jc w:val="center"/>
        <w:rPr>
          <w:rFonts w:ascii="Times New Roman" w:hAnsi="Times New Roman" w:cs="Times New Roman"/>
          <w:b/>
          <w:sz w:val="24"/>
          <w:szCs w:val="24"/>
        </w:rPr>
      </w:pPr>
      <w:r w:rsidRPr="00F56A52">
        <w:rPr>
          <w:rFonts w:ascii="Times New Roman" w:hAnsi="Times New Roman" w:cs="Times New Roman"/>
          <w:b/>
          <w:sz w:val="24"/>
          <w:szCs w:val="24"/>
        </w:rPr>
        <w:t>İzmir Bornova Belediyesi</w:t>
      </w:r>
    </w:p>
    <w:p w:rsidR="00601B20" w:rsidRPr="00F56A52" w:rsidRDefault="00601B20" w:rsidP="00601B20">
      <w:pPr>
        <w:jc w:val="center"/>
        <w:rPr>
          <w:rFonts w:ascii="Times New Roman" w:hAnsi="Times New Roman" w:cs="Times New Roman"/>
          <w:b/>
          <w:sz w:val="24"/>
          <w:szCs w:val="24"/>
        </w:rPr>
      </w:pPr>
      <w:r w:rsidRPr="00F56A52">
        <w:rPr>
          <w:rFonts w:ascii="Times New Roman" w:hAnsi="Times New Roman" w:cs="Times New Roman"/>
          <w:b/>
          <w:sz w:val="24"/>
          <w:szCs w:val="24"/>
        </w:rPr>
        <w:t>Kültür İşleri Müdürlüğü</w:t>
      </w:r>
    </w:p>
    <w:p w:rsidR="00601B20" w:rsidRPr="00F56A52" w:rsidRDefault="00601B20" w:rsidP="00601B20">
      <w:pPr>
        <w:jc w:val="center"/>
        <w:rPr>
          <w:rFonts w:ascii="Times New Roman" w:hAnsi="Times New Roman" w:cs="Times New Roman"/>
          <w:b/>
          <w:sz w:val="24"/>
          <w:szCs w:val="24"/>
        </w:rPr>
      </w:pPr>
      <w:r w:rsidRPr="00F56A52">
        <w:rPr>
          <w:rFonts w:ascii="Times New Roman" w:hAnsi="Times New Roman" w:cs="Times New Roman"/>
          <w:b/>
          <w:sz w:val="24"/>
          <w:szCs w:val="24"/>
        </w:rPr>
        <w:t>Çalışma Usul ve Esaslarına Dair Yönetmelik</w:t>
      </w:r>
    </w:p>
    <w:p w:rsidR="00601B20" w:rsidRPr="00F56A52" w:rsidRDefault="00601B20" w:rsidP="00601B20">
      <w:pPr>
        <w:rPr>
          <w:rFonts w:ascii="Times New Roman" w:hAnsi="Times New Roman" w:cs="Times New Roman"/>
          <w:sz w:val="24"/>
          <w:szCs w:val="24"/>
        </w:rPr>
      </w:pPr>
    </w:p>
    <w:p w:rsidR="00601B20" w:rsidRPr="00F56A52" w:rsidRDefault="00601B20" w:rsidP="00601B20">
      <w:pPr>
        <w:jc w:val="center"/>
        <w:rPr>
          <w:rFonts w:ascii="Times New Roman" w:hAnsi="Times New Roman" w:cs="Times New Roman"/>
          <w:b/>
          <w:sz w:val="24"/>
          <w:szCs w:val="24"/>
        </w:rPr>
      </w:pPr>
      <w:r w:rsidRPr="00F56A52">
        <w:rPr>
          <w:rFonts w:ascii="Times New Roman" w:hAnsi="Times New Roman" w:cs="Times New Roman"/>
          <w:b/>
          <w:sz w:val="24"/>
          <w:szCs w:val="24"/>
        </w:rPr>
        <w:t>BİRİNCİ BÖLÜM</w:t>
      </w:r>
    </w:p>
    <w:p w:rsidR="00601B20" w:rsidRPr="00F56A52" w:rsidRDefault="00601B20" w:rsidP="00601B20">
      <w:pPr>
        <w:jc w:val="center"/>
        <w:rPr>
          <w:rFonts w:ascii="Times New Roman" w:hAnsi="Times New Roman" w:cs="Times New Roman"/>
          <w:b/>
          <w:sz w:val="24"/>
          <w:szCs w:val="24"/>
        </w:rPr>
      </w:pPr>
      <w:r w:rsidRPr="00F56A52">
        <w:rPr>
          <w:rFonts w:ascii="Times New Roman" w:hAnsi="Times New Roman" w:cs="Times New Roman"/>
          <w:b/>
          <w:sz w:val="24"/>
          <w:szCs w:val="24"/>
        </w:rPr>
        <w:t>Amaç, Kapsam, Hukuki Dayanak ve Tanımlar</w:t>
      </w:r>
    </w:p>
    <w:p w:rsidR="00601B20" w:rsidRPr="00F56A52" w:rsidRDefault="00601B20"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t>Amaç</w:t>
      </w:r>
    </w:p>
    <w:p w:rsidR="00601B20" w:rsidRPr="00F56A52" w:rsidRDefault="00601B20" w:rsidP="00601B20">
      <w:pPr>
        <w:spacing w:after="0"/>
        <w:jc w:val="both"/>
        <w:rPr>
          <w:rFonts w:ascii="Times New Roman" w:hAnsi="Times New Roman" w:cs="Times New Roman"/>
          <w:sz w:val="24"/>
          <w:szCs w:val="24"/>
        </w:rPr>
      </w:pPr>
      <w:r w:rsidRPr="00F56A52">
        <w:rPr>
          <w:rFonts w:ascii="Times New Roman" w:hAnsi="Times New Roman" w:cs="Times New Roman"/>
          <w:b/>
          <w:sz w:val="24"/>
          <w:szCs w:val="24"/>
        </w:rPr>
        <w:t>MADDE 1.</w:t>
      </w:r>
      <w:r w:rsidRPr="00F56A52">
        <w:rPr>
          <w:rFonts w:ascii="Times New Roman" w:hAnsi="Times New Roman" w:cs="Times New Roman"/>
          <w:sz w:val="24"/>
          <w:szCs w:val="24"/>
        </w:rPr>
        <w:t xml:space="preserve"> Bu yönetmeliğin amacı Kültür İşleri Müdürlüğü’nün görev, yetki ve sorumlulukları ile çalışma esaslarını düzenlemektir.</w:t>
      </w:r>
    </w:p>
    <w:p w:rsidR="00601B20" w:rsidRPr="00F56A52" w:rsidRDefault="00601B20" w:rsidP="00601B20">
      <w:pPr>
        <w:spacing w:after="0"/>
        <w:jc w:val="both"/>
        <w:rPr>
          <w:rFonts w:ascii="Times New Roman" w:hAnsi="Times New Roman" w:cs="Times New Roman"/>
          <w:sz w:val="24"/>
          <w:szCs w:val="24"/>
        </w:rPr>
      </w:pPr>
    </w:p>
    <w:p w:rsidR="00601B20" w:rsidRPr="00F56A52" w:rsidRDefault="00601B20" w:rsidP="00601B20">
      <w:pPr>
        <w:spacing w:after="0"/>
        <w:jc w:val="both"/>
        <w:rPr>
          <w:rFonts w:ascii="Times New Roman" w:hAnsi="Times New Roman" w:cs="Times New Roman"/>
          <w:b/>
          <w:sz w:val="24"/>
          <w:szCs w:val="24"/>
        </w:rPr>
      </w:pPr>
      <w:r w:rsidRPr="00F56A52">
        <w:rPr>
          <w:rFonts w:ascii="Times New Roman" w:hAnsi="Times New Roman" w:cs="Times New Roman"/>
          <w:b/>
          <w:sz w:val="24"/>
          <w:szCs w:val="24"/>
        </w:rPr>
        <w:t>Kapsam</w:t>
      </w:r>
    </w:p>
    <w:p w:rsidR="00601B20" w:rsidRPr="00F56A52" w:rsidRDefault="00601B20" w:rsidP="00601B20">
      <w:pPr>
        <w:spacing w:after="0"/>
        <w:jc w:val="both"/>
        <w:rPr>
          <w:rFonts w:ascii="Times New Roman" w:hAnsi="Times New Roman" w:cs="Times New Roman"/>
          <w:sz w:val="24"/>
          <w:szCs w:val="24"/>
        </w:rPr>
      </w:pPr>
      <w:r w:rsidRPr="00F56A52">
        <w:rPr>
          <w:rFonts w:ascii="Times New Roman" w:hAnsi="Times New Roman" w:cs="Times New Roman"/>
          <w:b/>
          <w:sz w:val="24"/>
          <w:szCs w:val="24"/>
        </w:rPr>
        <w:t>MADDE 2.</w:t>
      </w:r>
      <w:r w:rsidRPr="00F56A52">
        <w:rPr>
          <w:rFonts w:ascii="Times New Roman" w:hAnsi="Times New Roman" w:cs="Times New Roman"/>
          <w:sz w:val="24"/>
          <w:szCs w:val="24"/>
        </w:rPr>
        <w:t xml:space="preserve"> Bu yönetmelik Bornova Belediyesi Kültür İşleri Müdürlüğü’nün çalışma, usul ve esaslarıyla, görev yetki ve sorumluluklarını kapsar.</w:t>
      </w:r>
    </w:p>
    <w:p w:rsidR="00601B20" w:rsidRPr="00F56A52" w:rsidRDefault="00601B20" w:rsidP="00601B20">
      <w:pPr>
        <w:rPr>
          <w:rFonts w:ascii="Times New Roman" w:hAnsi="Times New Roman" w:cs="Times New Roman"/>
          <w:sz w:val="24"/>
          <w:szCs w:val="24"/>
        </w:rPr>
      </w:pPr>
    </w:p>
    <w:p w:rsidR="00601B20" w:rsidRPr="00F56A52" w:rsidRDefault="00601B20" w:rsidP="00601B20">
      <w:pPr>
        <w:spacing w:after="0"/>
        <w:jc w:val="both"/>
        <w:rPr>
          <w:rFonts w:ascii="Times New Roman" w:hAnsi="Times New Roman" w:cs="Times New Roman"/>
          <w:b/>
          <w:sz w:val="24"/>
          <w:szCs w:val="24"/>
        </w:rPr>
      </w:pPr>
      <w:r w:rsidRPr="00F56A52">
        <w:rPr>
          <w:rFonts w:ascii="Times New Roman" w:hAnsi="Times New Roman" w:cs="Times New Roman"/>
          <w:b/>
          <w:sz w:val="24"/>
          <w:szCs w:val="24"/>
        </w:rPr>
        <w:t>Hukuki Dayanak</w:t>
      </w:r>
    </w:p>
    <w:p w:rsidR="00601B20" w:rsidRPr="00F56A52" w:rsidRDefault="00601B20" w:rsidP="00601B20">
      <w:pPr>
        <w:spacing w:after="0"/>
        <w:jc w:val="both"/>
        <w:rPr>
          <w:rFonts w:ascii="Times New Roman" w:hAnsi="Times New Roman" w:cs="Times New Roman"/>
          <w:sz w:val="24"/>
          <w:szCs w:val="24"/>
        </w:rPr>
      </w:pPr>
      <w:r w:rsidRPr="00F56A52">
        <w:rPr>
          <w:rFonts w:ascii="Times New Roman" w:hAnsi="Times New Roman" w:cs="Times New Roman"/>
          <w:b/>
          <w:sz w:val="24"/>
          <w:szCs w:val="24"/>
        </w:rPr>
        <w:t>MADDE 3.</w:t>
      </w:r>
      <w:r w:rsidRPr="00F56A52">
        <w:rPr>
          <w:rFonts w:ascii="Times New Roman" w:hAnsi="Times New Roman" w:cs="Times New Roman"/>
          <w:sz w:val="24"/>
          <w:szCs w:val="24"/>
        </w:rPr>
        <w:t xml:space="preserve"> Bu yönetmelik; 03.07.2005 tarihli 5393 sayılı Belediye Kanunu’nun 15/b maddesine dayanılarak hazırlanmıştır.</w:t>
      </w:r>
    </w:p>
    <w:p w:rsidR="00601B20" w:rsidRPr="00F56A52" w:rsidRDefault="00601B20" w:rsidP="00601B20">
      <w:pPr>
        <w:rPr>
          <w:rFonts w:ascii="Times New Roman" w:hAnsi="Times New Roman" w:cs="Times New Roman"/>
          <w:b/>
          <w:sz w:val="24"/>
          <w:szCs w:val="24"/>
        </w:rPr>
      </w:pPr>
    </w:p>
    <w:p w:rsidR="00601B20" w:rsidRPr="00F56A52" w:rsidRDefault="00601B20"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t>Tanımlar</w:t>
      </w:r>
    </w:p>
    <w:p w:rsidR="00601B20" w:rsidRPr="00F56A52" w:rsidRDefault="00601B20" w:rsidP="00601B20">
      <w:pPr>
        <w:spacing w:after="0"/>
        <w:rPr>
          <w:rFonts w:ascii="Times New Roman" w:hAnsi="Times New Roman" w:cs="Times New Roman"/>
          <w:sz w:val="24"/>
          <w:szCs w:val="24"/>
        </w:rPr>
      </w:pPr>
      <w:r w:rsidRPr="00F56A52">
        <w:rPr>
          <w:rFonts w:ascii="Times New Roman" w:hAnsi="Times New Roman" w:cs="Times New Roman"/>
          <w:b/>
          <w:sz w:val="24"/>
          <w:szCs w:val="24"/>
        </w:rPr>
        <w:t>MADDE 4.</w:t>
      </w:r>
      <w:r w:rsidRPr="00F56A52">
        <w:rPr>
          <w:rFonts w:ascii="Times New Roman" w:hAnsi="Times New Roman" w:cs="Times New Roman"/>
          <w:sz w:val="24"/>
          <w:szCs w:val="24"/>
        </w:rPr>
        <w:t xml:space="preserve"> Bu yönetmelikte geçen;</w:t>
      </w:r>
    </w:p>
    <w:p w:rsidR="00601B20" w:rsidRPr="00F56A52" w:rsidRDefault="00601B20" w:rsidP="00601B20">
      <w:pPr>
        <w:spacing w:after="0"/>
        <w:rPr>
          <w:rFonts w:ascii="Times New Roman" w:hAnsi="Times New Roman" w:cs="Times New Roman"/>
          <w:sz w:val="24"/>
          <w:szCs w:val="24"/>
        </w:rPr>
      </w:pPr>
    </w:p>
    <w:p w:rsidR="00601B20" w:rsidRPr="00F56A52" w:rsidRDefault="00601B20" w:rsidP="00601B20">
      <w:pPr>
        <w:spacing w:after="0"/>
        <w:rPr>
          <w:rFonts w:ascii="Times New Roman" w:hAnsi="Times New Roman" w:cs="Times New Roman"/>
          <w:sz w:val="24"/>
          <w:szCs w:val="24"/>
        </w:rPr>
      </w:pPr>
      <w:r w:rsidRPr="00F56A52">
        <w:rPr>
          <w:rFonts w:ascii="Times New Roman" w:hAnsi="Times New Roman" w:cs="Times New Roman"/>
          <w:b/>
          <w:sz w:val="24"/>
          <w:szCs w:val="24"/>
        </w:rPr>
        <w:t>Belediye</w:t>
      </w:r>
      <w:r w:rsidRPr="00F56A52">
        <w:rPr>
          <w:rFonts w:ascii="Times New Roman" w:hAnsi="Times New Roman" w:cs="Times New Roman"/>
          <w:b/>
          <w:sz w:val="24"/>
          <w:szCs w:val="24"/>
        </w:rPr>
        <w:tab/>
      </w:r>
      <w:r w:rsidRPr="00F56A52">
        <w:rPr>
          <w:rFonts w:ascii="Times New Roman" w:hAnsi="Times New Roman" w:cs="Times New Roman"/>
          <w:b/>
          <w:sz w:val="24"/>
          <w:szCs w:val="24"/>
        </w:rPr>
        <w:tab/>
        <w:t>:</w:t>
      </w:r>
      <w:r w:rsidRPr="00F56A52">
        <w:rPr>
          <w:rFonts w:ascii="Times New Roman" w:hAnsi="Times New Roman" w:cs="Times New Roman"/>
          <w:sz w:val="24"/>
          <w:szCs w:val="24"/>
        </w:rPr>
        <w:t xml:space="preserve"> Bornova Belediyesi'ni,</w:t>
      </w:r>
    </w:p>
    <w:p w:rsidR="00601B20" w:rsidRPr="00F56A52" w:rsidRDefault="00601B20" w:rsidP="00601B20">
      <w:pPr>
        <w:spacing w:after="0"/>
        <w:rPr>
          <w:rFonts w:ascii="Times New Roman" w:hAnsi="Times New Roman" w:cs="Times New Roman"/>
          <w:sz w:val="24"/>
          <w:szCs w:val="24"/>
        </w:rPr>
      </w:pPr>
      <w:r w:rsidRPr="00F56A52">
        <w:rPr>
          <w:rFonts w:ascii="Times New Roman" w:hAnsi="Times New Roman" w:cs="Times New Roman"/>
          <w:b/>
          <w:sz w:val="24"/>
          <w:szCs w:val="24"/>
        </w:rPr>
        <w:t>Başkan</w:t>
      </w:r>
      <w:r w:rsidRPr="00F56A52">
        <w:rPr>
          <w:rFonts w:ascii="Times New Roman" w:hAnsi="Times New Roman" w:cs="Times New Roman"/>
          <w:b/>
          <w:sz w:val="24"/>
          <w:szCs w:val="24"/>
        </w:rPr>
        <w:tab/>
      </w:r>
      <w:r w:rsidRPr="00F56A52">
        <w:rPr>
          <w:rFonts w:ascii="Times New Roman" w:hAnsi="Times New Roman" w:cs="Times New Roman"/>
          <w:b/>
          <w:sz w:val="24"/>
          <w:szCs w:val="24"/>
        </w:rPr>
        <w:tab/>
        <w:t>:</w:t>
      </w:r>
      <w:r w:rsidRPr="00F56A52">
        <w:rPr>
          <w:rFonts w:ascii="Times New Roman" w:hAnsi="Times New Roman" w:cs="Times New Roman"/>
          <w:sz w:val="24"/>
          <w:szCs w:val="24"/>
        </w:rPr>
        <w:t xml:space="preserve"> Bornova Belediye Başkanı'nı,</w:t>
      </w:r>
    </w:p>
    <w:p w:rsidR="00BD57BD" w:rsidRPr="00F56A52" w:rsidRDefault="00601B20" w:rsidP="00BD57BD">
      <w:pPr>
        <w:spacing w:after="0"/>
        <w:rPr>
          <w:rFonts w:ascii="Times New Roman" w:hAnsi="Times New Roman" w:cs="Times New Roman"/>
          <w:sz w:val="24"/>
          <w:szCs w:val="24"/>
        </w:rPr>
      </w:pPr>
      <w:r w:rsidRPr="00F56A52">
        <w:rPr>
          <w:rFonts w:ascii="Times New Roman" w:hAnsi="Times New Roman" w:cs="Times New Roman"/>
          <w:b/>
          <w:sz w:val="24"/>
          <w:szCs w:val="24"/>
        </w:rPr>
        <w:t>Başkan Yardımcısı</w:t>
      </w:r>
      <w:r w:rsidR="00BD57BD" w:rsidRPr="00F56A52">
        <w:rPr>
          <w:rFonts w:ascii="Times New Roman" w:hAnsi="Times New Roman" w:cs="Times New Roman"/>
          <w:b/>
          <w:sz w:val="24"/>
          <w:szCs w:val="24"/>
        </w:rPr>
        <w:t>:</w:t>
      </w:r>
      <w:r w:rsidR="00BD57BD" w:rsidRPr="00F56A52">
        <w:rPr>
          <w:rFonts w:ascii="Times New Roman" w:hAnsi="Times New Roman" w:cs="Times New Roman"/>
          <w:sz w:val="24"/>
          <w:szCs w:val="24"/>
        </w:rPr>
        <w:t xml:space="preserve"> Bornova Belediye Başkan Yardımcısı’nı,</w:t>
      </w:r>
    </w:p>
    <w:p w:rsidR="00BD57BD" w:rsidRPr="00F56A52" w:rsidRDefault="00601B20"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t xml:space="preserve"> </w:t>
      </w:r>
      <w:r w:rsidR="00BD57BD" w:rsidRPr="00F56A52">
        <w:rPr>
          <w:rFonts w:ascii="Times New Roman" w:hAnsi="Times New Roman" w:cs="Times New Roman"/>
          <w:b/>
          <w:sz w:val="24"/>
          <w:szCs w:val="24"/>
        </w:rPr>
        <w:t>(Var ise)</w:t>
      </w:r>
    </w:p>
    <w:p w:rsidR="00601B20" w:rsidRPr="00F56A52" w:rsidRDefault="00601B20" w:rsidP="00601B20">
      <w:pPr>
        <w:spacing w:after="0"/>
        <w:rPr>
          <w:rFonts w:ascii="Times New Roman" w:hAnsi="Times New Roman" w:cs="Times New Roman"/>
          <w:sz w:val="24"/>
          <w:szCs w:val="24"/>
        </w:rPr>
      </w:pPr>
      <w:r w:rsidRPr="00F56A52">
        <w:rPr>
          <w:rFonts w:ascii="Times New Roman" w:hAnsi="Times New Roman" w:cs="Times New Roman"/>
          <w:b/>
          <w:sz w:val="24"/>
          <w:szCs w:val="24"/>
        </w:rPr>
        <w:t>Müdürlük</w:t>
      </w:r>
      <w:r w:rsidRPr="00F56A52">
        <w:rPr>
          <w:rFonts w:ascii="Times New Roman" w:hAnsi="Times New Roman" w:cs="Times New Roman"/>
          <w:b/>
          <w:sz w:val="24"/>
          <w:szCs w:val="24"/>
        </w:rPr>
        <w:tab/>
      </w:r>
      <w:r w:rsidRPr="00F56A52">
        <w:rPr>
          <w:rFonts w:ascii="Times New Roman" w:hAnsi="Times New Roman" w:cs="Times New Roman"/>
          <w:b/>
          <w:sz w:val="24"/>
          <w:szCs w:val="24"/>
        </w:rPr>
        <w:tab/>
        <w:t>:</w:t>
      </w:r>
      <w:r w:rsidRPr="00F56A52">
        <w:rPr>
          <w:rFonts w:ascii="Times New Roman" w:hAnsi="Times New Roman" w:cs="Times New Roman"/>
          <w:sz w:val="24"/>
          <w:szCs w:val="24"/>
        </w:rPr>
        <w:t xml:space="preserve"> Kültür İşleri Müdürlüğü’nü,</w:t>
      </w:r>
    </w:p>
    <w:p w:rsidR="00601B20" w:rsidRPr="00F56A52" w:rsidRDefault="00601B20" w:rsidP="00601B20">
      <w:pPr>
        <w:spacing w:after="0"/>
        <w:rPr>
          <w:rFonts w:ascii="Times New Roman" w:hAnsi="Times New Roman" w:cs="Times New Roman"/>
          <w:sz w:val="24"/>
          <w:szCs w:val="24"/>
        </w:rPr>
      </w:pPr>
      <w:r w:rsidRPr="00F56A52">
        <w:rPr>
          <w:rFonts w:ascii="Times New Roman" w:hAnsi="Times New Roman" w:cs="Times New Roman"/>
          <w:b/>
          <w:sz w:val="24"/>
          <w:szCs w:val="24"/>
        </w:rPr>
        <w:t>Müdür</w:t>
      </w:r>
      <w:r w:rsidRPr="00F56A52">
        <w:rPr>
          <w:rFonts w:ascii="Times New Roman" w:hAnsi="Times New Roman" w:cs="Times New Roman"/>
          <w:b/>
          <w:sz w:val="24"/>
          <w:szCs w:val="24"/>
        </w:rPr>
        <w:tab/>
      </w:r>
      <w:r w:rsidRPr="00F56A52">
        <w:rPr>
          <w:rFonts w:ascii="Times New Roman" w:hAnsi="Times New Roman" w:cs="Times New Roman"/>
          <w:b/>
          <w:sz w:val="24"/>
          <w:szCs w:val="24"/>
        </w:rPr>
        <w:tab/>
        <w:t>:</w:t>
      </w:r>
      <w:r w:rsidRPr="00F56A52">
        <w:rPr>
          <w:rFonts w:ascii="Times New Roman" w:hAnsi="Times New Roman" w:cs="Times New Roman"/>
          <w:sz w:val="24"/>
          <w:szCs w:val="24"/>
        </w:rPr>
        <w:t xml:space="preserve"> Kültür İşleri Müdürü'nü,</w:t>
      </w:r>
    </w:p>
    <w:p w:rsidR="00601B20" w:rsidRPr="00F56A52" w:rsidRDefault="00601B20" w:rsidP="00601B20">
      <w:pPr>
        <w:spacing w:after="0"/>
        <w:rPr>
          <w:rFonts w:ascii="Times New Roman" w:hAnsi="Times New Roman" w:cs="Times New Roman"/>
          <w:sz w:val="24"/>
          <w:szCs w:val="24"/>
        </w:rPr>
      </w:pPr>
      <w:r w:rsidRPr="00F56A52">
        <w:rPr>
          <w:rFonts w:ascii="Times New Roman" w:hAnsi="Times New Roman" w:cs="Times New Roman"/>
          <w:b/>
          <w:sz w:val="24"/>
          <w:szCs w:val="24"/>
        </w:rPr>
        <w:t>Personel</w:t>
      </w:r>
      <w:r w:rsidRPr="00F56A52">
        <w:rPr>
          <w:rFonts w:ascii="Times New Roman" w:hAnsi="Times New Roman" w:cs="Times New Roman"/>
          <w:b/>
          <w:sz w:val="24"/>
          <w:szCs w:val="24"/>
        </w:rPr>
        <w:tab/>
      </w:r>
      <w:r w:rsidRPr="00F56A52">
        <w:rPr>
          <w:rFonts w:ascii="Times New Roman" w:hAnsi="Times New Roman" w:cs="Times New Roman"/>
          <w:b/>
          <w:sz w:val="24"/>
          <w:szCs w:val="24"/>
        </w:rPr>
        <w:tab/>
        <w:t>:</w:t>
      </w:r>
      <w:r w:rsidRPr="00F56A52">
        <w:rPr>
          <w:rFonts w:ascii="Times New Roman" w:hAnsi="Times New Roman" w:cs="Times New Roman"/>
          <w:sz w:val="24"/>
          <w:szCs w:val="24"/>
        </w:rPr>
        <w:t xml:space="preserve"> Kültür İşleri Müdürlüğü'ne bağlı çalışanların tümünü ifade eder.</w:t>
      </w:r>
    </w:p>
    <w:p w:rsidR="00601B20" w:rsidRPr="00F56A52" w:rsidRDefault="00601B20" w:rsidP="00601B20">
      <w:pPr>
        <w:spacing w:after="0"/>
        <w:rPr>
          <w:rFonts w:ascii="Times New Roman" w:hAnsi="Times New Roman" w:cs="Times New Roman"/>
          <w:sz w:val="24"/>
          <w:szCs w:val="24"/>
        </w:rPr>
      </w:pPr>
    </w:p>
    <w:p w:rsidR="00601B20" w:rsidRPr="00F56A52" w:rsidRDefault="00601B20" w:rsidP="00601B20">
      <w:pPr>
        <w:rPr>
          <w:rFonts w:ascii="Times New Roman" w:hAnsi="Times New Roman" w:cs="Times New Roman"/>
          <w:sz w:val="24"/>
          <w:szCs w:val="24"/>
        </w:rPr>
      </w:pPr>
    </w:p>
    <w:p w:rsidR="00601B20" w:rsidRPr="00F56A52" w:rsidRDefault="00601B20" w:rsidP="00601B20">
      <w:pPr>
        <w:rPr>
          <w:rFonts w:ascii="Times New Roman" w:hAnsi="Times New Roman" w:cs="Times New Roman"/>
          <w:b/>
          <w:sz w:val="24"/>
          <w:szCs w:val="24"/>
        </w:rPr>
      </w:pPr>
      <w:r w:rsidRPr="00F56A52">
        <w:rPr>
          <w:rFonts w:ascii="Times New Roman" w:hAnsi="Times New Roman" w:cs="Times New Roman"/>
          <w:b/>
          <w:sz w:val="24"/>
          <w:szCs w:val="24"/>
        </w:rPr>
        <w:br w:type="page"/>
      </w:r>
    </w:p>
    <w:p w:rsidR="00601B20" w:rsidRPr="00F56A52" w:rsidRDefault="00601B20" w:rsidP="00601B20">
      <w:pPr>
        <w:jc w:val="center"/>
        <w:rPr>
          <w:rFonts w:ascii="Times New Roman" w:hAnsi="Times New Roman" w:cs="Times New Roman"/>
          <w:b/>
          <w:sz w:val="24"/>
          <w:szCs w:val="24"/>
        </w:rPr>
      </w:pPr>
      <w:r w:rsidRPr="00F56A52">
        <w:rPr>
          <w:rFonts w:ascii="Times New Roman" w:hAnsi="Times New Roman" w:cs="Times New Roman"/>
          <w:b/>
          <w:sz w:val="24"/>
          <w:szCs w:val="24"/>
        </w:rPr>
        <w:lastRenderedPageBreak/>
        <w:t>İKİNCİ BÖLÜM</w:t>
      </w:r>
    </w:p>
    <w:p w:rsidR="00601B20" w:rsidRPr="00F56A52" w:rsidRDefault="00601B20" w:rsidP="00601B20">
      <w:pPr>
        <w:jc w:val="center"/>
        <w:rPr>
          <w:rFonts w:ascii="Times New Roman" w:hAnsi="Times New Roman" w:cs="Times New Roman"/>
          <w:b/>
          <w:sz w:val="24"/>
          <w:szCs w:val="24"/>
        </w:rPr>
      </w:pPr>
      <w:r w:rsidRPr="00F56A52">
        <w:rPr>
          <w:rFonts w:ascii="Times New Roman" w:hAnsi="Times New Roman" w:cs="Times New Roman"/>
          <w:b/>
          <w:sz w:val="24"/>
          <w:szCs w:val="24"/>
        </w:rPr>
        <w:t>Kuruluş, Görev, Çalışma Usul ve Esasları, Teşkilatlanma</w:t>
      </w:r>
    </w:p>
    <w:p w:rsidR="00601B20" w:rsidRPr="00F56A52" w:rsidRDefault="00601B20"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t>Kuruluş</w:t>
      </w:r>
    </w:p>
    <w:p w:rsidR="00601B20" w:rsidRPr="00F56A52" w:rsidRDefault="00601B20" w:rsidP="00601B20">
      <w:pPr>
        <w:spacing w:after="0"/>
        <w:jc w:val="both"/>
        <w:rPr>
          <w:rFonts w:ascii="Times New Roman" w:hAnsi="Times New Roman" w:cs="Times New Roman"/>
          <w:sz w:val="24"/>
          <w:szCs w:val="24"/>
        </w:rPr>
      </w:pPr>
      <w:r w:rsidRPr="00F56A52">
        <w:rPr>
          <w:rFonts w:ascii="Times New Roman" w:hAnsi="Times New Roman" w:cs="Times New Roman"/>
          <w:b/>
          <w:sz w:val="24"/>
          <w:szCs w:val="24"/>
        </w:rPr>
        <w:t>MADDE 5.</w:t>
      </w:r>
      <w:r w:rsidRPr="00F56A52">
        <w:rPr>
          <w:rFonts w:ascii="Times New Roman" w:hAnsi="Times New Roman" w:cs="Times New Roman"/>
          <w:sz w:val="24"/>
          <w:szCs w:val="24"/>
        </w:rPr>
        <w:t xml:space="preserve"> Bakanlar Kurulu’nun 30.12.1999 tarih ve 13884 sayılı kararı ile Kültür ve Sosyal İşler Müdürlüğü hizmet vermeye başlamıştır. Belediye Meclisi’nin 02.02.2016 tarih ve 322 sayılı kararı doğrultusunda, Kültür ve Sosyal İşler Müdürlüğü kapatılmış ve Kültür İşleri Müdürlüğü adı ile hizmet vermesine karar verilmiştir.</w:t>
      </w:r>
    </w:p>
    <w:p w:rsidR="00601B20" w:rsidRPr="00F56A52" w:rsidRDefault="00601B20" w:rsidP="00601B20">
      <w:pPr>
        <w:jc w:val="both"/>
        <w:rPr>
          <w:rFonts w:ascii="Times New Roman" w:hAnsi="Times New Roman" w:cs="Times New Roman"/>
          <w:sz w:val="24"/>
          <w:szCs w:val="24"/>
        </w:rPr>
      </w:pPr>
      <w:r w:rsidRPr="00F56A52">
        <w:rPr>
          <w:rFonts w:ascii="Times New Roman" w:hAnsi="Times New Roman" w:cs="Times New Roman"/>
          <w:sz w:val="24"/>
          <w:szCs w:val="24"/>
        </w:rPr>
        <w:t>Kültür İşleri Müdürlüğü Belediye Başkanı’na veya varsa görevlendirdiği Başkan Yardımcısı’na bağlıdır. Başkan, bu görevi bizzat veya görevlendireceği kişi eliyle yürütür.</w:t>
      </w:r>
    </w:p>
    <w:p w:rsidR="00601B20" w:rsidRPr="00F56A52" w:rsidRDefault="00601B20"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t xml:space="preserve">Kültür İşleri Müdürlüğü'nün görev, yetki ve sorumlulukları ile çalışma usul ve esasları </w:t>
      </w:r>
    </w:p>
    <w:p w:rsidR="00601B20" w:rsidRPr="00F56A52" w:rsidRDefault="00601B20"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t>MADDE 6.</w:t>
      </w:r>
    </w:p>
    <w:p w:rsidR="00601B20" w:rsidRPr="00F56A52" w:rsidRDefault="00601B20" w:rsidP="00601B20">
      <w:pPr>
        <w:pStyle w:val="ListeParagraf"/>
        <w:numPr>
          <w:ilvl w:val="1"/>
          <w:numId w:val="1"/>
        </w:numPr>
        <w:spacing w:after="0"/>
        <w:jc w:val="both"/>
        <w:rPr>
          <w:rFonts w:ascii="Times New Roman" w:hAnsi="Times New Roman" w:cs="Times New Roman"/>
          <w:sz w:val="24"/>
          <w:szCs w:val="24"/>
        </w:rPr>
      </w:pPr>
      <w:r w:rsidRPr="00F56A52">
        <w:rPr>
          <w:rFonts w:ascii="Times New Roman" w:hAnsi="Times New Roman" w:cs="Times New Roman"/>
          <w:sz w:val="24"/>
          <w:szCs w:val="24"/>
        </w:rPr>
        <w:t>Kültür ve sanatın besleyici gücünü kent halkı üzerinde olumlamak ve kentsel bütünleşmeye katkıda bulunmak, toplumun birlik ve dayanışma duygusunu, moral gücünü ve yaşam sevincini arttırmak amacıyla kültürel, sanatsal, bilimsel, ulusal ve uluslararası etkinlikler düzenlemek (söyleşi, sempozyum, panel, konferans, konser,</w:t>
      </w:r>
      <w:r w:rsidR="00942C06" w:rsidRPr="00F56A52">
        <w:rPr>
          <w:rFonts w:ascii="Times New Roman" w:hAnsi="Times New Roman" w:cs="Times New Roman"/>
          <w:sz w:val="24"/>
          <w:szCs w:val="24"/>
        </w:rPr>
        <w:t xml:space="preserve"> tiyatro,</w:t>
      </w:r>
      <w:r w:rsidRPr="00F56A52">
        <w:rPr>
          <w:rFonts w:ascii="Times New Roman" w:hAnsi="Times New Roman" w:cs="Times New Roman"/>
          <w:sz w:val="24"/>
          <w:szCs w:val="24"/>
        </w:rPr>
        <w:t xml:space="preserve"> festival, gösteri, şenlik, şölen, kent gezileri vb.). Bu etkinlikler için kültür sanat insanları, bilim insanları, üniversiteler, sivil toplum kuruluşları vb. ile işbirliğinde olmak,</w:t>
      </w:r>
    </w:p>
    <w:p w:rsidR="00601B20" w:rsidRPr="00F56A52" w:rsidRDefault="00601B20" w:rsidP="00601B20">
      <w:pPr>
        <w:spacing w:after="0"/>
        <w:ind w:left="360" w:hanging="360"/>
        <w:jc w:val="both"/>
        <w:rPr>
          <w:rFonts w:ascii="Times New Roman" w:hAnsi="Times New Roman" w:cs="Times New Roman"/>
          <w:sz w:val="24"/>
          <w:szCs w:val="24"/>
        </w:rPr>
      </w:pPr>
      <w:r w:rsidRPr="00F56A52">
        <w:rPr>
          <w:rFonts w:ascii="Times New Roman" w:hAnsi="Times New Roman" w:cs="Times New Roman"/>
          <w:b/>
          <w:sz w:val="24"/>
          <w:szCs w:val="24"/>
        </w:rPr>
        <w:t>6.2.</w:t>
      </w:r>
      <w:r w:rsidRPr="00F56A52">
        <w:rPr>
          <w:rFonts w:ascii="Times New Roman" w:hAnsi="Times New Roman" w:cs="Times New Roman"/>
          <w:sz w:val="24"/>
          <w:szCs w:val="24"/>
        </w:rPr>
        <w:t>Toplumun bilgi ve bilinç düzeyine katkı sağlamak amacıyla bilimsel alanlarda etkinlikler düzenlemek,</w:t>
      </w:r>
    </w:p>
    <w:p w:rsidR="00601B20" w:rsidRPr="00F56A52" w:rsidRDefault="00601B20" w:rsidP="00601B20">
      <w:pPr>
        <w:spacing w:after="0"/>
        <w:ind w:left="360" w:hanging="360"/>
        <w:jc w:val="both"/>
        <w:rPr>
          <w:rFonts w:ascii="Times New Roman" w:hAnsi="Times New Roman" w:cs="Times New Roman"/>
          <w:sz w:val="24"/>
          <w:szCs w:val="24"/>
        </w:rPr>
      </w:pPr>
      <w:r w:rsidRPr="00F56A52">
        <w:rPr>
          <w:rFonts w:ascii="Times New Roman" w:hAnsi="Times New Roman" w:cs="Times New Roman"/>
          <w:b/>
          <w:sz w:val="24"/>
          <w:szCs w:val="24"/>
        </w:rPr>
        <w:t>6.3.</w:t>
      </w:r>
      <w:r w:rsidRPr="00F56A52">
        <w:rPr>
          <w:rFonts w:ascii="Times New Roman" w:hAnsi="Times New Roman" w:cs="Times New Roman"/>
          <w:sz w:val="24"/>
          <w:szCs w:val="24"/>
        </w:rPr>
        <w:t>Kent kültürünün ve kentlilik bilincinin oluşması için kentin kültür miraslarına, tarihi değerlerine sahip çıkma</w:t>
      </w:r>
      <w:r w:rsidR="00564ED7" w:rsidRPr="00F56A52">
        <w:rPr>
          <w:rFonts w:ascii="Times New Roman" w:hAnsi="Times New Roman" w:cs="Times New Roman"/>
          <w:sz w:val="24"/>
          <w:szCs w:val="24"/>
        </w:rPr>
        <w:t>k, etkin kullanımını sağlamak ve kültür turları düzenlemek,</w:t>
      </w:r>
    </w:p>
    <w:p w:rsidR="00601B20" w:rsidRPr="00F56A52" w:rsidRDefault="00601B20" w:rsidP="00601B20">
      <w:pPr>
        <w:spacing w:after="0"/>
        <w:ind w:left="360" w:hanging="360"/>
        <w:jc w:val="both"/>
        <w:rPr>
          <w:rFonts w:ascii="Times New Roman" w:hAnsi="Times New Roman" w:cs="Times New Roman"/>
          <w:sz w:val="24"/>
          <w:szCs w:val="24"/>
        </w:rPr>
      </w:pPr>
      <w:r w:rsidRPr="00F56A52">
        <w:rPr>
          <w:rFonts w:ascii="Times New Roman" w:hAnsi="Times New Roman" w:cs="Times New Roman"/>
          <w:b/>
          <w:sz w:val="24"/>
          <w:szCs w:val="24"/>
        </w:rPr>
        <w:t>6.4.</w:t>
      </w:r>
      <w:r w:rsidRPr="00F56A52">
        <w:rPr>
          <w:rFonts w:ascii="Times New Roman" w:hAnsi="Times New Roman" w:cs="Times New Roman"/>
          <w:sz w:val="24"/>
          <w:szCs w:val="24"/>
        </w:rPr>
        <w:t>Bireysel ve toplumsal gelişmeyi güçlendirici bilimsel faaliyetlere ve araştırma faaliyetlerine, kültürel-sosyal ve sanatsal faaliyetlere destek vermek,</w:t>
      </w:r>
    </w:p>
    <w:p w:rsidR="00601B20" w:rsidRPr="00F56A52" w:rsidRDefault="00601B20" w:rsidP="00601B20">
      <w:pPr>
        <w:spacing w:after="0"/>
        <w:ind w:left="360" w:hanging="360"/>
        <w:jc w:val="both"/>
        <w:rPr>
          <w:rFonts w:ascii="Times New Roman" w:hAnsi="Times New Roman" w:cs="Times New Roman"/>
          <w:sz w:val="24"/>
          <w:szCs w:val="24"/>
        </w:rPr>
      </w:pPr>
      <w:r w:rsidRPr="00F56A52">
        <w:rPr>
          <w:rFonts w:ascii="Times New Roman" w:hAnsi="Times New Roman" w:cs="Times New Roman"/>
          <w:b/>
          <w:sz w:val="24"/>
          <w:szCs w:val="24"/>
        </w:rPr>
        <w:t>6.5.</w:t>
      </w:r>
      <w:r w:rsidRPr="00F56A52">
        <w:rPr>
          <w:rFonts w:ascii="Times New Roman" w:hAnsi="Times New Roman" w:cs="Times New Roman"/>
          <w:sz w:val="24"/>
          <w:szCs w:val="24"/>
        </w:rPr>
        <w:t>Özel gün ve haftalarda günün anlam ve önemine uygun etkinlik ve organizasyonlar düzenlemek, bu tür etkinlikler düzenleyen kurum ve kuruluşlara yardımcı olmak ve etkinlik</w:t>
      </w:r>
      <w:r w:rsidR="00564ED7" w:rsidRPr="00F56A52">
        <w:rPr>
          <w:rFonts w:ascii="Times New Roman" w:hAnsi="Times New Roman" w:cs="Times New Roman"/>
          <w:sz w:val="24"/>
          <w:szCs w:val="24"/>
        </w:rPr>
        <w:t>lere halkın katılımını sağlamak için gerekli duyuruları yaptırmak,</w:t>
      </w:r>
    </w:p>
    <w:p w:rsidR="00601B20" w:rsidRPr="00F56A52" w:rsidRDefault="00601B20" w:rsidP="000A6F28">
      <w:pPr>
        <w:spacing w:after="0"/>
        <w:ind w:left="360" w:hanging="360"/>
        <w:jc w:val="both"/>
        <w:rPr>
          <w:rFonts w:ascii="Times New Roman" w:hAnsi="Times New Roman" w:cs="Times New Roman"/>
          <w:sz w:val="24"/>
          <w:szCs w:val="24"/>
        </w:rPr>
      </w:pPr>
      <w:r w:rsidRPr="00F56A52">
        <w:rPr>
          <w:rFonts w:ascii="Times New Roman" w:hAnsi="Times New Roman" w:cs="Times New Roman"/>
          <w:b/>
          <w:sz w:val="24"/>
          <w:szCs w:val="24"/>
        </w:rPr>
        <w:t>6.6.</w:t>
      </w:r>
      <w:r w:rsidRPr="00F56A52">
        <w:rPr>
          <w:rFonts w:ascii="Times New Roman" w:hAnsi="Times New Roman" w:cs="Times New Roman"/>
          <w:sz w:val="24"/>
          <w:szCs w:val="24"/>
        </w:rPr>
        <w:t>Yurttaşlardan, sivil toplum kuruluşlarından, kamu</w:t>
      </w:r>
      <w:r w:rsidR="00564ED7" w:rsidRPr="00F56A52">
        <w:rPr>
          <w:rFonts w:ascii="Times New Roman" w:hAnsi="Times New Roman" w:cs="Times New Roman"/>
          <w:sz w:val="24"/>
          <w:szCs w:val="24"/>
        </w:rPr>
        <w:t>,</w:t>
      </w:r>
      <w:r w:rsidRPr="00F56A52">
        <w:rPr>
          <w:rFonts w:ascii="Times New Roman" w:hAnsi="Times New Roman" w:cs="Times New Roman"/>
          <w:sz w:val="24"/>
          <w:szCs w:val="24"/>
        </w:rPr>
        <w:t xml:space="preserve"> özel kurum ve kuruluşlarda</w:t>
      </w:r>
      <w:r w:rsidR="00C91990" w:rsidRPr="00F56A52">
        <w:rPr>
          <w:rFonts w:ascii="Times New Roman" w:hAnsi="Times New Roman" w:cs="Times New Roman"/>
          <w:sz w:val="24"/>
          <w:szCs w:val="24"/>
        </w:rPr>
        <w:t>n gelen etkinlik ve organizasyon konularındaki talepleri dikkate almak ve destekte</w:t>
      </w:r>
      <w:r w:rsidR="00A00003" w:rsidRPr="00F56A52">
        <w:rPr>
          <w:rFonts w:ascii="Times New Roman" w:hAnsi="Times New Roman" w:cs="Times New Roman"/>
          <w:sz w:val="24"/>
          <w:szCs w:val="24"/>
        </w:rPr>
        <w:t xml:space="preserve"> </w:t>
      </w:r>
      <w:r w:rsidR="00A00003" w:rsidRPr="00F56A52">
        <w:rPr>
          <w:rFonts w:ascii="Times New Roman" w:hAnsi="Times New Roman" w:cs="Times New Roman"/>
          <w:sz w:val="24"/>
          <w:szCs w:val="24"/>
        </w:rPr>
        <w:br/>
        <w:t>(ses sistemi, salon tahsisi, etkinlik ekipmanları vb.)</w:t>
      </w:r>
      <w:r w:rsidR="00C91990" w:rsidRPr="00F56A52">
        <w:rPr>
          <w:rFonts w:ascii="Times New Roman" w:hAnsi="Times New Roman" w:cs="Times New Roman"/>
          <w:sz w:val="24"/>
          <w:szCs w:val="24"/>
        </w:rPr>
        <w:t xml:space="preserve"> bulunmak,</w:t>
      </w:r>
    </w:p>
    <w:p w:rsidR="00601B20" w:rsidRPr="00F56A52" w:rsidRDefault="000A6F28" w:rsidP="00564ED7">
      <w:pPr>
        <w:spacing w:after="0"/>
        <w:ind w:left="360" w:hanging="360"/>
        <w:contextualSpacing/>
        <w:jc w:val="both"/>
        <w:rPr>
          <w:rFonts w:ascii="Times New Roman" w:hAnsi="Times New Roman" w:cs="Times New Roman"/>
          <w:sz w:val="24"/>
          <w:szCs w:val="24"/>
        </w:rPr>
      </w:pPr>
      <w:r w:rsidRPr="00F56A52">
        <w:rPr>
          <w:rFonts w:ascii="Times New Roman" w:hAnsi="Times New Roman" w:cs="Times New Roman"/>
          <w:b/>
          <w:sz w:val="24"/>
          <w:szCs w:val="24"/>
        </w:rPr>
        <w:t>6.7</w:t>
      </w:r>
      <w:r w:rsidR="00601B20" w:rsidRPr="00F56A52">
        <w:rPr>
          <w:rFonts w:ascii="Times New Roman" w:hAnsi="Times New Roman" w:cs="Times New Roman"/>
          <w:b/>
          <w:sz w:val="24"/>
          <w:szCs w:val="24"/>
        </w:rPr>
        <w:t>.</w:t>
      </w:r>
      <w:r w:rsidR="00601B20" w:rsidRPr="00F56A52">
        <w:rPr>
          <w:rFonts w:ascii="Times New Roman" w:hAnsi="Times New Roman" w:cs="Times New Roman"/>
          <w:sz w:val="24"/>
          <w:szCs w:val="24"/>
        </w:rPr>
        <w:t xml:space="preserve">Çocuklara, gençlere ve yetişkinlere serbest zamanlarını en iyi şekilde değerlendirme ve kullanma alışkanlıkları kazandırmak, yeteneklerini sergileme ve geliştirme imkânlarını sağlamak için hobi ve beceri edindirme kursları ve kulüpler oluşturmak,  vatandaş talepleri doğrultusunda yeni branşlar açmak, atölyeler düzenlemek </w:t>
      </w:r>
      <w:r w:rsidR="00C91990" w:rsidRPr="00F56A52">
        <w:rPr>
          <w:rFonts w:ascii="Times New Roman" w:hAnsi="Times New Roman" w:cs="Times New Roman"/>
          <w:sz w:val="24"/>
          <w:szCs w:val="24"/>
        </w:rPr>
        <w:t>ve projeler üretmek,</w:t>
      </w:r>
    </w:p>
    <w:p w:rsidR="00564ED7" w:rsidRPr="00F56A52" w:rsidRDefault="000A6F28" w:rsidP="00564ED7">
      <w:pPr>
        <w:spacing w:line="240" w:lineRule="auto"/>
        <w:ind w:left="357" w:hanging="357"/>
        <w:contextualSpacing/>
        <w:jc w:val="both"/>
        <w:rPr>
          <w:rFonts w:ascii="Times New Roman" w:hAnsi="Times New Roman" w:cs="Times New Roman"/>
          <w:sz w:val="24"/>
          <w:szCs w:val="24"/>
        </w:rPr>
      </w:pPr>
      <w:r w:rsidRPr="00F56A52">
        <w:rPr>
          <w:rFonts w:ascii="Times New Roman" w:hAnsi="Times New Roman" w:cs="Times New Roman"/>
          <w:b/>
          <w:sz w:val="24"/>
          <w:szCs w:val="24"/>
        </w:rPr>
        <w:t>6.8</w:t>
      </w:r>
      <w:r w:rsidR="00601B20" w:rsidRPr="00F56A52">
        <w:rPr>
          <w:rFonts w:ascii="Times New Roman" w:hAnsi="Times New Roman" w:cs="Times New Roman"/>
          <w:b/>
          <w:sz w:val="24"/>
          <w:szCs w:val="24"/>
        </w:rPr>
        <w:t>.</w:t>
      </w:r>
      <w:r w:rsidR="00601B20" w:rsidRPr="00F56A52">
        <w:rPr>
          <w:rFonts w:ascii="Times New Roman" w:hAnsi="Times New Roman" w:cs="Times New Roman"/>
          <w:sz w:val="24"/>
          <w:szCs w:val="24"/>
        </w:rPr>
        <w:t xml:space="preserve">Kütüphane hizmeti </w:t>
      </w:r>
      <w:r w:rsidR="00C91990" w:rsidRPr="00F56A52">
        <w:rPr>
          <w:rFonts w:ascii="Times New Roman" w:hAnsi="Times New Roman" w:cs="Times New Roman"/>
          <w:sz w:val="24"/>
          <w:szCs w:val="24"/>
        </w:rPr>
        <w:t>aracılığıyla,</w:t>
      </w:r>
      <w:r w:rsidR="00601B20" w:rsidRPr="00F56A52">
        <w:rPr>
          <w:rFonts w:ascii="Times New Roman" w:hAnsi="Times New Roman" w:cs="Times New Roman"/>
          <w:sz w:val="24"/>
          <w:szCs w:val="24"/>
        </w:rPr>
        <w:t xml:space="preserve"> kütüphane kültürü ile okuma ve araştırma</w:t>
      </w:r>
      <w:r w:rsidR="00C91990" w:rsidRPr="00F56A52">
        <w:rPr>
          <w:rFonts w:ascii="Times New Roman" w:hAnsi="Times New Roman" w:cs="Times New Roman"/>
          <w:sz w:val="24"/>
          <w:szCs w:val="24"/>
        </w:rPr>
        <w:t xml:space="preserve"> yapma</w:t>
      </w:r>
      <w:r w:rsidR="00601B20" w:rsidRPr="00F56A52">
        <w:rPr>
          <w:rFonts w:ascii="Times New Roman" w:hAnsi="Times New Roman" w:cs="Times New Roman"/>
          <w:sz w:val="24"/>
          <w:szCs w:val="24"/>
        </w:rPr>
        <w:t xml:space="preserve"> kültürünü yaygınlaştırmak, kitap okuma alışkanlığı kazanılması yönünde çalışmalar yürütmek ve </w:t>
      </w:r>
      <w:r w:rsidR="00564ED7" w:rsidRPr="00F56A52">
        <w:rPr>
          <w:rFonts w:ascii="Times New Roman" w:hAnsi="Times New Roman" w:cs="Times New Roman"/>
          <w:sz w:val="24"/>
          <w:szCs w:val="24"/>
        </w:rPr>
        <w:t xml:space="preserve">eğitim başarılarını desteklemek, </w:t>
      </w:r>
    </w:p>
    <w:p w:rsidR="00564ED7" w:rsidRPr="00F56A52" w:rsidRDefault="00564ED7" w:rsidP="00564ED7">
      <w:pPr>
        <w:spacing w:line="240" w:lineRule="auto"/>
        <w:ind w:left="357" w:hanging="357"/>
        <w:contextualSpacing/>
        <w:jc w:val="both"/>
        <w:rPr>
          <w:rFonts w:ascii="Times New Roman" w:hAnsi="Times New Roman" w:cs="Times New Roman"/>
          <w:sz w:val="24"/>
          <w:szCs w:val="24"/>
        </w:rPr>
      </w:pPr>
      <w:r w:rsidRPr="00F56A52">
        <w:rPr>
          <w:rFonts w:ascii="Times New Roman" w:hAnsi="Times New Roman" w:cs="Times New Roman"/>
          <w:b/>
          <w:sz w:val="24"/>
          <w:szCs w:val="24"/>
        </w:rPr>
        <w:t>6.9.</w:t>
      </w:r>
      <w:r w:rsidRPr="00F56A52">
        <w:rPr>
          <w:rFonts w:ascii="Times New Roman" w:hAnsi="Times New Roman" w:cs="Times New Roman"/>
          <w:sz w:val="24"/>
          <w:szCs w:val="24"/>
        </w:rPr>
        <w:t xml:space="preserve"> Kültür ve sanatın yaygınlaştırılması maksadıyla sürekli olarak kullanılan tesislerin bakım ve onarımı konusunda gerekli tedbirlerin alınmasını sağlamak</w:t>
      </w:r>
    </w:p>
    <w:p w:rsidR="00564ED7" w:rsidRPr="00F56A52" w:rsidRDefault="00564ED7" w:rsidP="00564ED7">
      <w:pPr>
        <w:spacing w:line="240" w:lineRule="auto"/>
        <w:contextualSpacing/>
        <w:jc w:val="both"/>
        <w:rPr>
          <w:rFonts w:ascii="Times New Roman" w:hAnsi="Times New Roman" w:cs="Times New Roman"/>
          <w:sz w:val="24"/>
          <w:szCs w:val="24"/>
        </w:rPr>
      </w:pPr>
      <w:r w:rsidRPr="00F56A52">
        <w:rPr>
          <w:rFonts w:ascii="Times New Roman" w:hAnsi="Times New Roman" w:cs="Times New Roman"/>
          <w:b/>
          <w:sz w:val="24"/>
          <w:szCs w:val="24"/>
        </w:rPr>
        <w:t xml:space="preserve">6.10. </w:t>
      </w:r>
      <w:r w:rsidRPr="00F56A52">
        <w:rPr>
          <w:rFonts w:ascii="Times New Roman" w:hAnsi="Times New Roman" w:cs="Times New Roman"/>
          <w:sz w:val="24"/>
          <w:szCs w:val="24"/>
        </w:rPr>
        <w:t>Bornova Belediyesi Şehir Tiyatrosu’nun sanatsal çalışmalarını yıllık sanatsal faaliyetler kapsamında yürütülmesini sağlamak.</w:t>
      </w:r>
    </w:p>
    <w:p w:rsidR="00564ED7" w:rsidRPr="00F56A52" w:rsidRDefault="00564ED7" w:rsidP="00564ED7">
      <w:pPr>
        <w:spacing w:line="240" w:lineRule="auto"/>
        <w:ind w:left="360" w:hanging="360"/>
        <w:contextualSpacing/>
        <w:jc w:val="both"/>
        <w:rPr>
          <w:rFonts w:ascii="Times New Roman" w:hAnsi="Times New Roman" w:cs="Times New Roman"/>
          <w:sz w:val="24"/>
          <w:szCs w:val="24"/>
        </w:rPr>
      </w:pPr>
    </w:p>
    <w:p w:rsidR="00564ED7" w:rsidRPr="00F56A52" w:rsidRDefault="00564ED7" w:rsidP="00601B20">
      <w:pPr>
        <w:spacing w:after="0"/>
        <w:rPr>
          <w:rFonts w:ascii="Times New Roman" w:hAnsi="Times New Roman" w:cs="Times New Roman"/>
          <w:b/>
          <w:sz w:val="24"/>
          <w:szCs w:val="24"/>
        </w:rPr>
      </w:pPr>
    </w:p>
    <w:p w:rsidR="00564ED7" w:rsidRPr="00F56A52" w:rsidRDefault="00564ED7" w:rsidP="00601B20">
      <w:pPr>
        <w:spacing w:after="0"/>
        <w:rPr>
          <w:rFonts w:ascii="Times New Roman" w:hAnsi="Times New Roman" w:cs="Times New Roman"/>
          <w:b/>
          <w:sz w:val="24"/>
          <w:szCs w:val="24"/>
        </w:rPr>
      </w:pPr>
    </w:p>
    <w:p w:rsidR="00601B20" w:rsidRPr="00F56A52" w:rsidRDefault="00601B20"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lastRenderedPageBreak/>
        <w:t>Müdürün Görev, Yetki ve Sorumlulukları</w:t>
      </w:r>
    </w:p>
    <w:p w:rsidR="00601B20" w:rsidRPr="00F56A52" w:rsidRDefault="00601B20"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t>MADDE 7.</w:t>
      </w:r>
    </w:p>
    <w:p w:rsidR="00601B20" w:rsidRPr="00F56A52" w:rsidRDefault="00601B20"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7.1.</w:t>
      </w:r>
      <w:r w:rsidRPr="00F56A52">
        <w:rPr>
          <w:rFonts w:ascii="Times New Roman" w:hAnsi="Times New Roman" w:cs="Times New Roman"/>
          <w:sz w:val="24"/>
          <w:szCs w:val="24"/>
        </w:rPr>
        <w:t xml:space="preserve">Müdürlüğün görev ve sorumluluk alanına giren konuları, Belediye Başkanı ve </w:t>
      </w:r>
      <w:r w:rsidR="004340DE" w:rsidRPr="00F56A52">
        <w:rPr>
          <w:rFonts w:ascii="Times New Roman" w:hAnsi="Times New Roman" w:cs="Times New Roman"/>
          <w:sz w:val="24"/>
          <w:szCs w:val="24"/>
        </w:rPr>
        <w:t xml:space="preserve">varsa </w:t>
      </w:r>
      <w:r w:rsidRPr="00F56A52">
        <w:rPr>
          <w:rFonts w:ascii="Times New Roman" w:hAnsi="Times New Roman" w:cs="Times New Roman"/>
          <w:sz w:val="24"/>
          <w:szCs w:val="24"/>
        </w:rPr>
        <w:t>bağlı bulunduğu Başkan Yardımcısı’ndan gelen talimatlar doğrultusunda sorumlu olduğu bütün yasal mevzuat hükümlerine uygun olarak yerine getirmek, etkili, ekonomik ve verimli yürütülmesini sağlamak,</w:t>
      </w:r>
    </w:p>
    <w:p w:rsidR="00601B20" w:rsidRPr="00F56A52" w:rsidRDefault="00601B20"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7.2.</w:t>
      </w:r>
      <w:r w:rsidRPr="00F56A52">
        <w:rPr>
          <w:rFonts w:ascii="Times New Roman" w:hAnsi="Times New Roman" w:cs="Times New Roman"/>
          <w:sz w:val="24"/>
          <w:szCs w:val="24"/>
        </w:rPr>
        <w:t>Müdürlüğe bağlı tüm birimlerin düzenli işlemesini sağlamak,</w:t>
      </w:r>
    </w:p>
    <w:p w:rsidR="00601B20" w:rsidRPr="00F56A52" w:rsidRDefault="00601B20"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7.3.</w:t>
      </w:r>
      <w:r w:rsidRPr="00F56A52">
        <w:rPr>
          <w:rFonts w:ascii="Times New Roman" w:hAnsi="Times New Roman" w:cs="Times New Roman"/>
          <w:sz w:val="24"/>
          <w:szCs w:val="24"/>
        </w:rPr>
        <w:t>Müdürlük görev alanına giren bütün konularda</w:t>
      </w:r>
      <w:r w:rsidR="004340DE" w:rsidRPr="00F56A52">
        <w:rPr>
          <w:rFonts w:ascii="Times New Roman" w:hAnsi="Times New Roman" w:cs="Times New Roman"/>
          <w:sz w:val="24"/>
          <w:szCs w:val="24"/>
        </w:rPr>
        <w:t>,</w:t>
      </w:r>
      <w:r w:rsidRPr="00F56A52">
        <w:rPr>
          <w:rFonts w:ascii="Times New Roman" w:hAnsi="Times New Roman" w:cs="Times New Roman"/>
          <w:sz w:val="24"/>
          <w:szCs w:val="24"/>
        </w:rPr>
        <w:t xml:space="preserve"> personeli ile ilgili olarak gerekli görevlendirmeleri </w:t>
      </w:r>
      <w:r w:rsidR="00135A2B" w:rsidRPr="00F56A52">
        <w:rPr>
          <w:rFonts w:ascii="Times New Roman" w:hAnsi="Times New Roman" w:cs="Times New Roman"/>
          <w:sz w:val="24"/>
          <w:szCs w:val="24"/>
        </w:rPr>
        <w:t>değerlendirmek ve onaylamak</w:t>
      </w:r>
      <w:r w:rsidRPr="00F56A52">
        <w:rPr>
          <w:rFonts w:ascii="Times New Roman" w:hAnsi="Times New Roman" w:cs="Times New Roman"/>
          <w:sz w:val="24"/>
          <w:szCs w:val="24"/>
        </w:rPr>
        <w:t>,</w:t>
      </w:r>
    </w:p>
    <w:p w:rsidR="00601B20" w:rsidRPr="00F56A52" w:rsidRDefault="00601B20"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7.4.</w:t>
      </w:r>
      <w:r w:rsidRPr="00F56A52">
        <w:rPr>
          <w:rFonts w:ascii="Times New Roman" w:hAnsi="Times New Roman" w:cs="Times New Roman"/>
          <w:sz w:val="24"/>
          <w:szCs w:val="24"/>
        </w:rPr>
        <w:t>Müdürlük bünyesinde görev yapmakta olan tüm personeli ve yapılan işleri denetlemek,  personelle</w:t>
      </w:r>
      <w:r w:rsidR="00135A2B" w:rsidRPr="00F56A52">
        <w:rPr>
          <w:rFonts w:ascii="Times New Roman" w:hAnsi="Times New Roman" w:cs="Times New Roman"/>
          <w:sz w:val="24"/>
          <w:szCs w:val="24"/>
        </w:rPr>
        <w:t>rle</w:t>
      </w:r>
      <w:r w:rsidRPr="00F56A52">
        <w:rPr>
          <w:rFonts w:ascii="Times New Roman" w:hAnsi="Times New Roman" w:cs="Times New Roman"/>
          <w:sz w:val="24"/>
          <w:szCs w:val="24"/>
        </w:rPr>
        <w:t xml:space="preserve"> ve görevinin gerektirdiği tüm birimlerle gerekli koordinasyonu sağlamak,</w:t>
      </w:r>
    </w:p>
    <w:p w:rsidR="00F569DA" w:rsidRPr="00F56A52" w:rsidRDefault="00F569DA" w:rsidP="00601B20">
      <w:pPr>
        <w:spacing w:after="0"/>
        <w:ind w:left="426" w:hanging="426"/>
        <w:jc w:val="both"/>
        <w:rPr>
          <w:rFonts w:ascii="Times New Roman" w:hAnsi="Times New Roman" w:cs="Times New Roman"/>
          <w:b/>
          <w:sz w:val="24"/>
          <w:szCs w:val="24"/>
        </w:rPr>
      </w:pPr>
      <w:r w:rsidRPr="00F56A52">
        <w:rPr>
          <w:rFonts w:ascii="Times New Roman" w:hAnsi="Times New Roman" w:cs="Times New Roman"/>
          <w:b/>
          <w:sz w:val="24"/>
          <w:szCs w:val="24"/>
        </w:rPr>
        <w:t>7.5.</w:t>
      </w:r>
      <w:r w:rsidRPr="00F56A52">
        <w:rPr>
          <w:rFonts w:ascii="Times New Roman" w:hAnsi="Times New Roman" w:cs="Times New Roman"/>
          <w:sz w:val="24"/>
          <w:szCs w:val="24"/>
        </w:rPr>
        <w:t>Proje çalışma grupları oluşturarak toplantılar yapmak ve çıktıların etkinlik takvimine işlenmesini değerlendirmek,</w:t>
      </w:r>
    </w:p>
    <w:p w:rsidR="00601B20" w:rsidRPr="00F56A52" w:rsidRDefault="00F569DA"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7.6</w:t>
      </w:r>
      <w:r w:rsidR="00601B20" w:rsidRPr="00F56A52">
        <w:rPr>
          <w:rFonts w:ascii="Times New Roman" w:hAnsi="Times New Roman" w:cs="Times New Roman"/>
          <w:b/>
          <w:sz w:val="24"/>
          <w:szCs w:val="24"/>
        </w:rPr>
        <w:t>.</w:t>
      </w:r>
      <w:r w:rsidR="00601B20" w:rsidRPr="00F56A52">
        <w:rPr>
          <w:rFonts w:ascii="Times New Roman" w:hAnsi="Times New Roman" w:cs="Times New Roman"/>
          <w:sz w:val="24"/>
          <w:szCs w:val="24"/>
        </w:rPr>
        <w:t xml:space="preserve">Müdürlüğün çalışma ve stratejik planlarının, faaliyet raporlarının, performans değerlendirmesine esas olacak rapor ve istatistiklerin oluşturulması çalışmalarını </w:t>
      </w:r>
      <w:r w:rsidR="00326B4A" w:rsidRPr="00F56A52">
        <w:rPr>
          <w:rFonts w:ascii="Times New Roman" w:hAnsi="Times New Roman" w:cs="Times New Roman"/>
          <w:sz w:val="24"/>
          <w:szCs w:val="24"/>
        </w:rPr>
        <w:t xml:space="preserve">değerlendirmek ve </w:t>
      </w:r>
      <w:r w:rsidR="00720535" w:rsidRPr="00F56A52">
        <w:rPr>
          <w:rFonts w:ascii="Times New Roman" w:hAnsi="Times New Roman" w:cs="Times New Roman"/>
          <w:sz w:val="24"/>
          <w:szCs w:val="24"/>
        </w:rPr>
        <w:t xml:space="preserve">uygunluğu halinde </w:t>
      </w:r>
      <w:r w:rsidR="00326B4A" w:rsidRPr="00F56A52">
        <w:rPr>
          <w:rFonts w:ascii="Times New Roman" w:hAnsi="Times New Roman" w:cs="Times New Roman"/>
          <w:sz w:val="24"/>
          <w:szCs w:val="24"/>
        </w:rPr>
        <w:t>onaylamak,</w:t>
      </w:r>
    </w:p>
    <w:p w:rsidR="00601B20" w:rsidRPr="00F56A52" w:rsidRDefault="00F569DA"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7.7</w:t>
      </w:r>
      <w:r w:rsidR="00601B20" w:rsidRPr="00F56A52">
        <w:rPr>
          <w:rFonts w:ascii="Times New Roman" w:hAnsi="Times New Roman" w:cs="Times New Roman"/>
          <w:b/>
          <w:sz w:val="24"/>
          <w:szCs w:val="24"/>
        </w:rPr>
        <w:t>.</w:t>
      </w:r>
      <w:r w:rsidR="00601B20" w:rsidRPr="00F56A52">
        <w:rPr>
          <w:rFonts w:ascii="Times New Roman" w:hAnsi="Times New Roman" w:cs="Times New Roman"/>
          <w:sz w:val="24"/>
          <w:szCs w:val="24"/>
        </w:rPr>
        <w:t>Müdürlük iç kontrol çalışmalarının uygulamaya ilişkin değerlendirme ve sonuç üretecek şekilde yürütülmesini sağlamak,</w:t>
      </w:r>
    </w:p>
    <w:p w:rsidR="00601B20" w:rsidRPr="00F56A52" w:rsidRDefault="00F569DA"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7.8</w:t>
      </w:r>
      <w:r w:rsidR="00601B20" w:rsidRPr="00F56A52">
        <w:rPr>
          <w:rFonts w:ascii="Times New Roman" w:hAnsi="Times New Roman" w:cs="Times New Roman"/>
          <w:b/>
          <w:sz w:val="24"/>
          <w:szCs w:val="24"/>
        </w:rPr>
        <w:t>.</w:t>
      </w:r>
      <w:r w:rsidR="00601B20" w:rsidRPr="00F56A52">
        <w:rPr>
          <w:rFonts w:ascii="Times New Roman" w:hAnsi="Times New Roman" w:cs="Times New Roman"/>
          <w:sz w:val="24"/>
          <w:szCs w:val="24"/>
        </w:rPr>
        <w:t>Müdürlüğün gider bütçe taslağını hazırlamak,</w:t>
      </w:r>
    </w:p>
    <w:p w:rsidR="00601B20" w:rsidRPr="00F56A52" w:rsidRDefault="00F569DA"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7.9</w:t>
      </w:r>
      <w:r w:rsidR="00601B20" w:rsidRPr="00F56A52">
        <w:rPr>
          <w:rFonts w:ascii="Times New Roman" w:hAnsi="Times New Roman" w:cs="Times New Roman"/>
          <w:b/>
          <w:sz w:val="24"/>
          <w:szCs w:val="24"/>
        </w:rPr>
        <w:t>.</w:t>
      </w:r>
      <w:r w:rsidR="00601B20" w:rsidRPr="00F56A52">
        <w:rPr>
          <w:rFonts w:ascii="Times New Roman" w:hAnsi="Times New Roman" w:cs="Times New Roman"/>
          <w:sz w:val="24"/>
          <w:szCs w:val="24"/>
        </w:rPr>
        <w:t>Harcama yetkilisi olarak, 5018 sayılı yasada belirlenen iş ve işlemleri gerçekleştirmek,</w:t>
      </w:r>
    </w:p>
    <w:p w:rsidR="00601B20" w:rsidRPr="00F56A52" w:rsidRDefault="00F569DA"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7.10</w:t>
      </w:r>
      <w:r w:rsidR="00601B20" w:rsidRPr="00F56A52">
        <w:rPr>
          <w:rFonts w:ascii="Times New Roman" w:hAnsi="Times New Roman" w:cs="Times New Roman"/>
          <w:b/>
          <w:sz w:val="24"/>
          <w:szCs w:val="24"/>
        </w:rPr>
        <w:t>.</w:t>
      </w:r>
      <w:r w:rsidR="00601B20" w:rsidRPr="00F56A52">
        <w:rPr>
          <w:rFonts w:ascii="Times New Roman" w:hAnsi="Times New Roman" w:cs="Times New Roman"/>
          <w:sz w:val="24"/>
          <w:szCs w:val="24"/>
        </w:rPr>
        <w:t>İhale yetkilisi olarak, ilgili yasada belirlenen iş ve işlemlerin gerçekleştirilmesini sağlamak,</w:t>
      </w:r>
    </w:p>
    <w:p w:rsidR="00601B20" w:rsidRPr="00F56A52" w:rsidRDefault="00F569DA"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7.11</w:t>
      </w:r>
      <w:r w:rsidR="00601B20" w:rsidRPr="00F56A52">
        <w:rPr>
          <w:rFonts w:ascii="Times New Roman" w:hAnsi="Times New Roman" w:cs="Times New Roman"/>
          <w:b/>
          <w:sz w:val="24"/>
          <w:szCs w:val="24"/>
        </w:rPr>
        <w:t>.</w:t>
      </w:r>
      <w:r w:rsidR="00601B20" w:rsidRPr="00F56A52">
        <w:rPr>
          <w:rFonts w:ascii="Times New Roman" w:hAnsi="Times New Roman" w:cs="Times New Roman"/>
          <w:sz w:val="24"/>
          <w:szCs w:val="24"/>
        </w:rPr>
        <w:t>Sorumluluğu kapsamında uzun ve kısa vadeli işleri planlamak, işlerin zamanında ve etkin olarak yürütülmesini sağlamak,</w:t>
      </w:r>
    </w:p>
    <w:p w:rsidR="00601B20" w:rsidRPr="00F56A52" w:rsidRDefault="00F569DA" w:rsidP="00601B20">
      <w:pPr>
        <w:spacing w:after="0"/>
        <w:ind w:left="426" w:hanging="426"/>
        <w:jc w:val="both"/>
        <w:rPr>
          <w:rFonts w:ascii="Times New Roman" w:hAnsi="Times New Roman" w:cs="Times New Roman"/>
          <w:sz w:val="24"/>
          <w:szCs w:val="24"/>
        </w:rPr>
      </w:pPr>
      <w:r w:rsidRPr="00F56A52">
        <w:rPr>
          <w:rFonts w:ascii="Times New Roman" w:hAnsi="Times New Roman" w:cs="Times New Roman"/>
          <w:b/>
          <w:sz w:val="24"/>
          <w:szCs w:val="24"/>
        </w:rPr>
        <w:t>7.12</w:t>
      </w:r>
      <w:r w:rsidR="00601B20" w:rsidRPr="00F56A52">
        <w:rPr>
          <w:rFonts w:ascii="Times New Roman" w:hAnsi="Times New Roman" w:cs="Times New Roman"/>
          <w:b/>
          <w:sz w:val="24"/>
          <w:szCs w:val="24"/>
        </w:rPr>
        <w:t>.</w:t>
      </w:r>
      <w:r w:rsidR="00601B20" w:rsidRPr="00F56A52">
        <w:rPr>
          <w:rFonts w:ascii="Times New Roman" w:hAnsi="Times New Roman" w:cs="Times New Roman"/>
          <w:sz w:val="24"/>
          <w:szCs w:val="24"/>
        </w:rPr>
        <w:t>Çalışma alanına giren ve Başkanlık Makamı’nca verilen diğer görevleri yapmak ile görevli ve yetkilidir.</w:t>
      </w:r>
    </w:p>
    <w:p w:rsidR="00A93DE6" w:rsidRPr="00F56A52" w:rsidRDefault="00A93DE6" w:rsidP="00601B20">
      <w:pPr>
        <w:spacing w:after="0"/>
        <w:rPr>
          <w:rFonts w:ascii="Times New Roman" w:hAnsi="Times New Roman" w:cs="Times New Roman"/>
          <w:b/>
          <w:sz w:val="24"/>
          <w:szCs w:val="24"/>
        </w:rPr>
      </w:pPr>
    </w:p>
    <w:p w:rsidR="00601B20" w:rsidRPr="00F56A52" w:rsidRDefault="00601B20"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t xml:space="preserve">Teşkilatlanma </w:t>
      </w:r>
    </w:p>
    <w:p w:rsidR="00601B20" w:rsidRPr="00F56A52" w:rsidRDefault="008F49F9" w:rsidP="00601B20">
      <w:pPr>
        <w:spacing w:after="0"/>
        <w:rPr>
          <w:rFonts w:ascii="Times New Roman" w:hAnsi="Times New Roman" w:cs="Times New Roman"/>
          <w:b/>
          <w:sz w:val="24"/>
          <w:szCs w:val="24"/>
        </w:rPr>
      </w:pPr>
      <w:r w:rsidRPr="00F56A52">
        <w:rPr>
          <w:rFonts w:ascii="Times New Roman" w:hAnsi="Times New Roman" w:cs="Times New Roman"/>
          <w:b/>
          <w:sz w:val="24"/>
          <w:szCs w:val="24"/>
        </w:rPr>
        <w:t>MADDE 8</w:t>
      </w:r>
      <w:r w:rsidR="00601B20" w:rsidRPr="00F56A52">
        <w:rPr>
          <w:rFonts w:ascii="Times New Roman" w:hAnsi="Times New Roman" w:cs="Times New Roman"/>
          <w:b/>
          <w:sz w:val="24"/>
          <w:szCs w:val="24"/>
        </w:rPr>
        <w:t>.</w:t>
      </w:r>
    </w:p>
    <w:p w:rsidR="004340DE" w:rsidRPr="00F56A52" w:rsidRDefault="00601B20" w:rsidP="00EE7673">
      <w:pPr>
        <w:jc w:val="both"/>
        <w:rPr>
          <w:rFonts w:ascii="Times New Roman" w:hAnsi="Times New Roman" w:cs="Times New Roman"/>
          <w:sz w:val="24"/>
          <w:szCs w:val="24"/>
        </w:rPr>
      </w:pPr>
      <w:r w:rsidRPr="00F56A52">
        <w:rPr>
          <w:rFonts w:ascii="Times New Roman" w:hAnsi="Times New Roman" w:cs="Times New Roman"/>
          <w:sz w:val="24"/>
          <w:szCs w:val="24"/>
        </w:rPr>
        <w:t xml:space="preserve">Müdürlüğümüzün teşkilat yapısı aşağıdaki gibidir ve EK-1'deki organizasyon şemasında görülmektedir. </w:t>
      </w:r>
    </w:p>
    <w:p w:rsidR="004340DE" w:rsidRPr="00F56A52" w:rsidRDefault="008F49F9" w:rsidP="004340DE">
      <w:pPr>
        <w:rPr>
          <w:rFonts w:ascii="Times New Roman" w:hAnsi="Times New Roman" w:cs="Times New Roman"/>
          <w:b/>
          <w:sz w:val="24"/>
          <w:szCs w:val="24"/>
        </w:rPr>
      </w:pPr>
      <w:r w:rsidRPr="00F56A52">
        <w:rPr>
          <w:rFonts w:ascii="Times New Roman" w:hAnsi="Times New Roman" w:cs="Times New Roman"/>
          <w:b/>
          <w:sz w:val="24"/>
          <w:szCs w:val="24"/>
        </w:rPr>
        <w:t>8</w:t>
      </w:r>
      <w:r w:rsidR="004340DE" w:rsidRPr="00F56A52">
        <w:rPr>
          <w:rFonts w:ascii="Times New Roman" w:hAnsi="Times New Roman" w:cs="Times New Roman"/>
          <w:b/>
          <w:sz w:val="24"/>
          <w:szCs w:val="24"/>
        </w:rPr>
        <w:t>.1.Müdür</w:t>
      </w:r>
    </w:p>
    <w:p w:rsidR="004340DE" w:rsidRPr="00F56A52" w:rsidRDefault="008F49F9" w:rsidP="004340DE">
      <w:pPr>
        <w:spacing w:after="0"/>
        <w:rPr>
          <w:rFonts w:ascii="Times New Roman" w:hAnsi="Times New Roman" w:cs="Times New Roman"/>
          <w:b/>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.2</w:t>
      </w:r>
      <w:r w:rsidR="004340DE" w:rsidRPr="00F56A52">
        <w:rPr>
          <w:rFonts w:ascii="Times New Roman" w:hAnsi="Times New Roman" w:cs="Times New Roman"/>
          <w:b/>
          <w:sz w:val="24"/>
          <w:szCs w:val="24"/>
        </w:rPr>
        <w:t>.İdari İşler Bölümü</w:t>
      </w:r>
    </w:p>
    <w:p w:rsidR="00583467" w:rsidRPr="00F56A52" w:rsidRDefault="00583467" w:rsidP="004340DE">
      <w:pPr>
        <w:spacing w:after="0"/>
        <w:rPr>
          <w:rFonts w:ascii="Times New Roman" w:hAnsi="Times New Roman" w:cs="Times New Roman"/>
          <w:sz w:val="24"/>
          <w:szCs w:val="24"/>
        </w:rPr>
      </w:pPr>
    </w:p>
    <w:p w:rsidR="004340DE" w:rsidRPr="00F56A52" w:rsidRDefault="008F49F9" w:rsidP="004340DE">
      <w:pPr>
        <w:spacing w:after="0"/>
        <w:ind w:firstLine="1276"/>
        <w:rPr>
          <w:rFonts w:ascii="Times New Roman" w:hAnsi="Times New Roman" w:cs="Times New Roman"/>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.2</w:t>
      </w:r>
      <w:r w:rsidR="004340DE" w:rsidRPr="00F56A52">
        <w:rPr>
          <w:rFonts w:ascii="Times New Roman" w:hAnsi="Times New Roman" w:cs="Times New Roman"/>
          <w:b/>
          <w:sz w:val="24"/>
          <w:szCs w:val="24"/>
        </w:rPr>
        <w:t>.1.</w:t>
      </w:r>
      <w:r w:rsidR="004340DE" w:rsidRPr="00F56A52">
        <w:rPr>
          <w:rFonts w:ascii="Times New Roman" w:hAnsi="Times New Roman" w:cs="Times New Roman"/>
          <w:sz w:val="24"/>
          <w:szCs w:val="24"/>
        </w:rPr>
        <w:t xml:space="preserve"> Evrak – Yazışma Birimi</w:t>
      </w:r>
    </w:p>
    <w:p w:rsidR="00583467" w:rsidRPr="00F56A52" w:rsidRDefault="00583467" w:rsidP="004340DE">
      <w:pPr>
        <w:spacing w:after="0"/>
        <w:ind w:firstLine="1276"/>
        <w:rPr>
          <w:rFonts w:ascii="Times New Roman" w:hAnsi="Times New Roman" w:cs="Times New Roman"/>
          <w:sz w:val="24"/>
          <w:szCs w:val="24"/>
        </w:rPr>
      </w:pPr>
    </w:p>
    <w:p w:rsidR="004340DE" w:rsidRPr="00F56A52" w:rsidRDefault="008F49F9" w:rsidP="004340DE">
      <w:pPr>
        <w:spacing w:after="0"/>
        <w:ind w:firstLine="1276"/>
        <w:rPr>
          <w:rFonts w:ascii="Times New Roman" w:hAnsi="Times New Roman" w:cs="Times New Roman"/>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.2</w:t>
      </w:r>
      <w:r w:rsidR="004340DE" w:rsidRPr="00F56A52">
        <w:rPr>
          <w:rFonts w:ascii="Times New Roman" w:hAnsi="Times New Roman" w:cs="Times New Roman"/>
          <w:b/>
          <w:sz w:val="24"/>
          <w:szCs w:val="24"/>
        </w:rPr>
        <w:t>.2.</w:t>
      </w:r>
      <w:r w:rsidR="004340DE" w:rsidRPr="00F56A52">
        <w:rPr>
          <w:rFonts w:ascii="Times New Roman" w:hAnsi="Times New Roman" w:cs="Times New Roman"/>
          <w:sz w:val="24"/>
          <w:szCs w:val="24"/>
        </w:rPr>
        <w:t xml:space="preserve"> Satın Alma </w:t>
      </w:r>
      <w:r w:rsidR="00A00003" w:rsidRPr="00F56A52">
        <w:rPr>
          <w:rFonts w:ascii="Times New Roman" w:hAnsi="Times New Roman" w:cs="Times New Roman"/>
          <w:sz w:val="24"/>
          <w:szCs w:val="24"/>
        </w:rPr>
        <w:t xml:space="preserve">ve Personel İşleri </w:t>
      </w:r>
      <w:r w:rsidR="004340DE" w:rsidRPr="00F56A52">
        <w:rPr>
          <w:rFonts w:ascii="Times New Roman" w:hAnsi="Times New Roman" w:cs="Times New Roman"/>
          <w:sz w:val="24"/>
          <w:szCs w:val="24"/>
        </w:rPr>
        <w:t>Birimi</w:t>
      </w:r>
    </w:p>
    <w:p w:rsidR="00583467" w:rsidRPr="00F56A52" w:rsidRDefault="00583467" w:rsidP="004340DE">
      <w:pPr>
        <w:spacing w:after="0"/>
        <w:ind w:firstLine="1276"/>
        <w:rPr>
          <w:rFonts w:ascii="Times New Roman" w:hAnsi="Times New Roman" w:cs="Times New Roman"/>
          <w:sz w:val="24"/>
          <w:szCs w:val="24"/>
        </w:rPr>
      </w:pPr>
    </w:p>
    <w:p w:rsidR="004340DE" w:rsidRPr="00F56A52" w:rsidRDefault="008F49F9" w:rsidP="004340DE">
      <w:pPr>
        <w:spacing w:after="0"/>
        <w:ind w:firstLine="1276"/>
        <w:rPr>
          <w:rFonts w:ascii="Times New Roman" w:hAnsi="Times New Roman" w:cs="Times New Roman"/>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.2</w:t>
      </w:r>
      <w:r w:rsidR="004340DE" w:rsidRPr="00F56A52">
        <w:rPr>
          <w:rFonts w:ascii="Times New Roman" w:hAnsi="Times New Roman" w:cs="Times New Roman"/>
          <w:b/>
          <w:sz w:val="24"/>
          <w:szCs w:val="24"/>
        </w:rPr>
        <w:t>.3.</w:t>
      </w:r>
      <w:r w:rsidR="004340DE" w:rsidRPr="00F56A52">
        <w:rPr>
          <w:rFonts w:ascii="Times New Roman" w:hAnsi="Times New Roman" w:cs="Times New Roman"/>
          <w:sz w:val="24"/>
          <w:szCs w:val="24"/>
        </w:rPr>
        <w:t>Taşınır Kayıt ve Taşınır Kontrol Birimi</w:t>
      </w:r>
    </w:p>
    <w:p w:rsidR="00583467" w:rsidRPr="00F56A52" w:rsidRDefault="00583467" w:rsidP="004340DE">
      <w:pPr>
        <w:spacing w:after="0"/>
        <w:ind w:firstLine="1276"/>
        <w:rPr>
          <w:rFonts w:ascii="Times New Roman" w:hAnsi="Times New Roman" w:cs="Times New Roman"/>
          <w:sz w:val="24"/>
          <w:szCs w:val="24"/>
        </w:rPr>
      </w:pPr>
    </w:p>
    <w:p w:rsidR="004340DE" w:rsidRPr="00F56A52" w:rsidRDefault="004340DE" w:rsidP="004340DE">
      <w:pPr>
        <w:spacing w:after="0"/>
        <w:rPr>
          <w:rFonts w:ascii="Times New Roman" w:hAnsi="Times New Roman" w:cs="Times New Roman"/>
          <w:b/>
          <w:sz w:val="24"/>
          <w:szCs w:val="24"/>
        </w:rPr>
      </w:pPr>
      <w:r w:rsidRPr="00F56A52">
        <w:rPr>
          <w:rFonts w:ascii="Times New Roman" w:hAnsi="Times New Roman" w:cs="Times New Roman"/>
          <w:b/>
          <w:sz w:val="24"/>
          <w:szCs w:val="24"/>
        </w:rPr>
        <w:t xml:space="preserve">      </w:t>
      </w:r>
    </w:p>
    <w:p w:rsidR="00361061" w:rsidRPr="00F56A52" w:rsidRDefault="00361061" w:rsidP="004340DE">
      <w:pPr>
        <w:spacing w:after="0"/>
        <w:rPr>
          <w:rFonts w:ascii="Times New Roman" w:hAnsi="Times New Roman" w:cs="Times New Roman"/>
          <w:b/>
          <w:sz w:val="24"/>
          <w:szCs w:val="24"/>
        </w:rPr>
      </w:pPr>
    </w:p>
    <w:p w:rsidR="004340DE" w:rsidRPr="00F56A52" w:rsidRDefault="008F49F9" w:rsidP="004340DE">
      <w:pPr>
        <w:spacing w:after="0"/>
        <w:rPr>
          <w:rFonts w:ascii="Times New Roman" w:hAnsi="Times New Roman" w:cs="Times New Roman"/>
          <w:b/>
          <w:sz w:val="24"/>
          <w:szCs w:val="24"/>
        </w:rPr>
      </w:pPr>
      <w:r w:rsidRPr="00F56A52">
        <w:rPr>
          <w:rFonts w:ascii="Times New Roman" w:hAnsi="Times New Roman" w:cs="Times New Roman"/>
          <w:b/>
          <w:sz w:val="24"/>
          <w:szCs w:val="24"/>
        </w:rPr>
        <w:lastRenderedPageBreak/>
        <w:t>8</w:t>
      </w:r>
      <w:r w:rsidR="00361061" w:rsidRPr="00F56A52">
        <w:rPr>
          <w:rFonts w:ascii="Times New Roman" w:hAnsi="Times New Roman" w:cs="Times New Roman"/>
          <w:b/>
          <w:sz w:val="24"/>
          <w:szCs w:val="24"/>
        </w:rPr>
        <w:t>.3</w:t>
      </w:r>
      <w:r w:rsidR="004340DE" w:rsidRPr="00F56A52">
        <w:rPr>
          <w:rFonts w:ascii="Times New Roman" w:hAnsi="Times New Roman" w:cs="Times New Roman"/>
          <w:b/>
          <w:sz w:val="24"/>
          <w:szCs w:val="24"/>
        </w:rPr>
        <w:t>.Kültür ve Sanat Bölümü</w:t>
      </w:r>
    </w:p>
    <w:p w:rsidR="00583467" w:rsidRPr="00F56A52" w:rsidRDefault="00583467" w:rsidP="004340DE">
      <w:pPr>
        <w:spacing w:after="0"/>
        <w:rPr>
          <w:rFonts w:ascii="Times New Roman" w:hAnsi="Times New Roman" w:cs="Times New Roman"/>
          <w:b/>
          <w:sz w:val="24"/>
          <w:szCs w:val="24"/>
        </w:rPr>
      </w:pPr>
    </w:p>
    <w:p w:rsidR="004340DE" w:rsidRPr="00F56A52" w:rsidRDefault="008F49F9" w:rsidP="004340DE">
      <w:pPr>
        <w:spacing w:after="0"/>
        <w:ind w:firstLine="1276"/>
        <w:rPr>
          <w:rFonts w:ascii="Times New Roman" w:hAnsi="Times New Roman" w:cs="Times New Roman"/>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.3</w:t>
      </w:r>
      <w:r w:rsidR="004340DE" w:rsidRPr="00F56A52">
        <w:rPr>
          <w:rFonts w:ascii="Times New Roman" w:hAnsi="Times New Roman" w:cs="Times New Roman"/>
          <w:b/>
          <w:sz w:val="24"/>
          <w:szCs w:val="24"/>
        </w:rPr>
        <w:t>.1.</w:t>
      </w:r>
      <w:r w:rsidR="004340DE" w:rsidRPr="00F56A52">
        <w:rPr>
          <w:rFonts w:ascii="Times New Roman" w:hAnsi="Times New Roman" w:cs="Times New Roman"/>
          <w:sz w:val="24"/>
          <w:szCs w:val="24"/>
        </w:rPr>
        <w:t xml:space="preserve"> Etkinlik ve Organizasyon Birimi</w:t>
      </w:r>
    </w:p>
    <w:p w:rsidR="00583467" w:rsidRPr="00F56A52" w:rsidRDefault="00583467" w:rsidP="004340DE">
      <w:pPr>
        <w:spacing w:after="0"/>
        <w:ind w:firstLine="1276"/>
        <w:rPr>
          <w:rFonts w:ascii="Times New Roman" w:hAnsi="Times New Roman" w:cs="Times New Roman"/>
          <w:sz w:val="24"/>
          <w:szCs w:val="24"/>
        </w:rPr>
      </w:pPr>
    </w:p>
    <w:p w:rsidR="00583467" w:rsidRPr="00F56A52" w:rsidRDefault="008F49F9" w:rsidP="004340DE">
      <w:pPr>
        <w:spacing w:after="0"/>
        <w:ind w:firstLine="1276"/>
        <w:rPr>
          <w:rFonts w:ascii="Times New Roman" w:hAnsi="Times New Roman" w:cs="Times New Roman"/>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.3</w:t>
      </w:r>
      <w:r w:rsidR="00583467" w:rsidRPr="00F56A52">
        <w:rPr>
          <w:rFonts w:ascii="Times New Roman" w:hAnsi="Times New Roman" w:cs="Times New Roman"/>
          <w:b/>
          <w:sz w:val="24"/>
          <w:szCs w:val="24"/>
        </w:rPr>
        <w:t>.2.</w:t>
      </w:r>
      <w:r w:rsidR="00583467" w:rsidRPr="00F56A52">
        <w:rPr>
          <w:rFonts w:ascii="Times New Roman" w:hAnsi="Times New Roman" w:cs="Times New Roman"/>
          <w:sz w:val="24"/>
          <w:szCs w:val="24"/>
        </w:rPr>
        <w:t xml:space="preserve">Ses </w:t>
      </w:r>
      <w:r w:rsidR="00F93DC6" w:rsidRPr="00F56A52">
        <w:rPr>
          <w:rFonts w:ascii="Times New Roman" w:hAnsi="Times New Roman" w:cs="Times New Roman"/>
          <w:sz w:val="24"/>
          <w:szCs w:val="24"/>
        </w:rPr>
        <w:t xml:space="preserve">- </w:t>
      </w:r>
      <w:r w:rsidR="00583467" w:rsidRPr="00F56A52">
        <w:rPr>
          <w:rFonts w:ascii="Times New Roman" w:hAnsi="Times New Roman" w:cs="Times New Roman"/>
          <w:sz w:val="24"/>
          <w:szCs w:val="24"/>
        </w:rPr>
        <w:t xml:space="preserve">Teknik </w:t>
      </w:r>
      <w:r w:rsidR="008E6B28" w:rsidRPr="00F56A52">
        <w:rPr>
          <w:rFonts w:ascii="Times New Roman" w:hAnsi="Times New Roman" w:cs="Times New Roman"/>
          <w:sz w:val="24"/>
          <w:szCs w:val="24"/>
        </w:rPr>
        <w:t>Birimi</w:t>
      </w:r>
    </w:p>
    <w:p w:rsidR="00583467" w:rsidRPr="00F56A52" w:rsidRDefault="00583467" w:rsidP="00BA1A0F">
      <w:pPr>
        <w:spacing w:after="0"/>
        <w:rPr>
          <w:rFonts w:ascii="Times New Roman" w:hAnsi="Times New Roman" w:cs="Times New Roman"/>
          <w:sz w:val="24"/>
          <w:szCs w:val="24"/>
        </w:rPr>
      </w:pPr>
    </w:p>
    <w:p w:rsidR="004340DE" w:rsidRPr="00F56A52" w:rsidRDefault="008F49F9" w:rsidP="004340DE">
      <w:pPr>
        <w:spacing w:after="0"/>
        <w:ind w:firstLine="1276"/>
        <w:rPr>
          <w:rFonts w:ascii="Times New Roman" w:hAnsi="Times New Roman" w:cs="Times New Roman"/>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.3</w:t>
      </w:r>
      <w:r w:rsidR="00583467" w:rsidRPr="00F56A52">
        <w:rPr>
          <w:rFonts w:ascii="Times New Roman" w:hAnsi="Times New Roman" w:cs="Times New Roman"/>
          <w:b/>
          <w:sz w:val="24"/>
          <w:szCs w:val="24"/>
        </w:rPr>
        <w:t>.3</w:t>
      </w:r>
      <w:r w:rsidR="004340DE" w:rsidRPr="00F56A52">
        <w:rPr>
          <w:rFonts w:ascii="Times New Roman" w:hAnsi="Times New Roman" w:cs="Times New Roman"/>
          <w:b/>
          <w:sz w:val="24"/>
          <w:szCs w:val="24"/>
        </w:rPr>
        <w:t>.</w:t>
      </w:r>
      <w:r w:rsidR="004340DE" w:rsidRPr="00F56A52">
        <w:rPr>
          <w:rFonts w:ascii="Times New Roman" w:hAnsi="Times New Roman" w:cs="Times New Roman"/>
          <w:sz w:val="24"/>
          <w:szCs w:val="24"/>
        </w:rPr>
        <w:t>Tarih ve Turizm Birimi</w:t>
      </w:r>
    </w:p>
    <w:p w:rsidR="004340DE" w:rsidRPr="00F56A52" w:rsidRDefault="004340DE" w:rsidP="004340DE">
      <w:pPr>
        <w:pStyle w:val="ListeParagraf"/>
        <w:spacing w:after="0"/>
        <w:ind w:left="2268"/>
        <w:rPr>
          <w:rFonts w:ascii="Times New Roman" w:hAnsi="Times New Roman" w:cs="Times New Roman"/>
          <w:sz w:val="24"/>
          <w:szCs w:val="24"/>
        </w:rPr>
      </w:pPr>
      <w:r w:rsidRPr="00F56A52">
        <w:rPr>
          <w:rFonts w:ascii="Times New Roman" w:hAnsi="Times New Roman" w:cs="Times New Roman"/>
          <w:sz w:val="24"/>
          <w:szCs w:val="24"/>
        </w:rPr>
        <w:t>- Yeşilova Höyüğü Ziyaretçi Merkezi</w:t>
      </w:r>
    </w:p>
    <w:p w:rsidR="004340DE" w:rsidRPr="00F56A52" w:rsidRDefault="004340DE" w:rsidP="004340DE">
      <w:pPr>
        <w:pStyle w:val="ListeParagraf"/>
        <w:spacing w:after="0"/>
        <w:ind w:left="2268"/>
        <w:rPr>
          <w:rFonts w:ascii="Times New Roman" w:hAnsi="Times New Roman" w:cs="Times New Roman"/>
          <w:sz w:val="24"/>
          <w:szCs w:val="24"/>
        </w:rPr>
      </w:pPr>
      <w:r w:rsidRPr="00F56A52">
        <w:rPr>
          <w:rFonts w:ascii="Times New Roman" w:hAnsi="Times New Roman" w:cs="Times New Roman"/>
          <w:sz w:val="24"/>
          <w:szCs w:val="24"/>
        </w:rPr>
        <w:t xml:space="preserve">-Bornova Kent Arşivi ve Müzesi </w:t>
      </w:r>
      <w:r w:rsidR="00095968" w:rsidRPr="00F56A52">
        <w:rPr>
          <w:rFonts w:ascii="Times New Roman" w:hAnsi="Times New Roman" w:cs="Times New Roman"/>
          <w:sz w:val="24"/>
          <w:szCs w:val="24"/>
        </w:rPr>
        <w:t xml:space="preserve">/ </w:t>
      </w:r>
      <w:r w:rsidRPr="00F56A52">
        <w:rPr>
          <w:rFonts w:ascii="Times New Roman" w:hAnsi="Times New Roman" w:cs="Times New Roman"/>
          <w:sz w:val="24"/>
          <w:szCs w:val="24"/>
        </w:rPr>
        <w:t>Dramalılar Köşkü</w:t>
      </w:r>
    </w:p>
    <w:p w:rsidR="00583467" w:rsidRPr="00F56A52" w:rsidRDefault="00583467" w:rsidP="00583467">
      <w:pPr>
        <w:pStyle w:val="ListeParagraf"/>
        <w:spacing w:after="0"/>
        <w:ind w:left="2268"/>
        <w:rPr>
          <w:rFonts w:ascii="Times New Roman" w:hAnsi="Times New Roman" w:cs="Times New Roman"/>
          <w:sz w:val="24"/>
          <w:szCs w:val="24"/>
        </w:rPr>
      </w:pPr>
      <w:r w:rsidRPr="00F56A52">
        <w:rPr>
          <w:rFonts w:ascii="Times New Roman" w:hAnsi="Times New Roman" w:cs="Times New Roman"/>
          <w:sz w:val="24"/>
          <w:szCs w:val="24"/>
        </w:rPr>
        <w:t>- Ata Anı Evi</w:t>
      </w:r>
    </w:p>
    <w:p w:rsidR="00583467" w:rsidRPr="00F56A52" w:rsidRDefault="00583467" w:rsidP="00EE7673">
      <w:pPr>
        <w:spacing w:after="0"/>
        <w:rPr>
          <w:rFonts w:ascii="Times New Roman" w:hAnsi="Times New Roman" w:cs="Times New Roman"/>
          <w:sz w:val="24"/>
          <w:szCs w:val="24"/>
        </w:rPr>
      </w:pPr>
    </w:p>
    <w:p w:rsidR="00024E4E" w:rsidRPr="00F56A52" w:rsidRDefault="00024E4E" w:rsidP="00EE7673">
      <w:pPr>
        <w:spacing w:after="0"/>
        <w:rPr>
          <w:rFonts w:ascii="Times New Roman" w:hAnsi="Times New Roman" w:cs="Times New Roman"/>
          <w:sz w:val="24"/>
          <w:szCs w:val="24"/>
        </w:rPr>
      </w:pPr>
    </w:p>
    <w:p w:rsidR="004340DE" w:rsidRPr="00F56A52" w:rsidRDefault="008F49F9" w:rsidP="004340DE">
      <w:pPr>
        <w:tabs>
          <w:tab w:val="left" w:pos="426"/>
        </w:tabs>
        <w:spacing w:after="0"/>
        <w:rPr>
          <w:rFonts w:ascii="Times New Roman" w:hAnsi="Times New Roman" w:cs="Times New Roman"/>
          <w:b/>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.4</w:t>
      </w:r>
      <w:r w:rsidR="004340DE" w:rsidRPr="00F56A52">
        <w:rPr>
          <w:rFonts w:ascii="Times New Roman" w:hAnsi="Times New Roman" w:cs="Times New Roman"/>
          <w:b/>
          <w:sz w:val="24"/>
          <w:szCs w:val="24"/>
        </w:rPr>
        <w:t xml:space="preserve">. Hobi&amp;Beceri </w:t>
      </w:r>
      <w:r w:rsidR="001253B9" w:rsidRPr="00F56A52">
        <w:rPr>
          <w:rFonts w:ascii="Times New Roman" w:hAnsi="Times New Roman" w:cs="Times New Roman"/>
          <w:b/>
          <w:sz w:val="24"/>
          <w:szCs w:val="24"/>
        </w:rPr>
        <w:t xml:space="preserve">Edindirme </w:t>
      </w:r>
      <w:r w:rsidR="004340DE" w:rsidRPr="00F56A52">
        <w:rPr>
          <w:rFonts w:ascii="Times New Roman" w:hAnsi="Times New Roman" w:cs="Times New Roman"/>
          <w:b/>
          <w:sz w:val="24"/>
          <w:szCs w:val="24"/>
        </w:rPr>
        <w:t>Kurs</w:t>
      </w:r>
      <w:r w:rsidR="001253B9" w:rsidRPr="00F56A52">
        <w:rPr>
          <w:rFonts w:ascii="Times New Roman" w:hAnsi="Times New Roman" w:cs="Times New Roman"/>
          <w:b/>
          <w:sz w:val="24"/>
          <w:szCs w:val="24"/>
        </w:rPr>
        <w:t>ları</w:t>
      </w:r>
      <w:r w:rsidR="004340DE" w:rsidRPr="00F56A52">
        <w:rPr>
          <w:rFonts w:ascii="Times New Roman" w:hAnsi="Times New Roman" w:cs="Times New Roman"/>
          <w:b/>
          <w:sz w:val="24"/>
          <w:szCs w:val="24"/>
        </w:rPr>
        <w:t xml:space="preserve"> Bölümü</w:t>
      </w:r>
    </w:p>
    <w:p w:rsidR="00583467" w:rsidRPr="00F56A52" w:rsidRDefault="00583467" w:rsidP="004340DE">
      <w:pPr>
        <w:tabs>
          <w:tab w:val="left" w:pos="426"/>
        </w:tabs>
        <w:spacing w:after="0"/>
        <w:rPr>
          <w:rFonts w:ascii="Times New Roman" w:hAnsi="Times New Roman" w:cs="Times New Roman"/>
          <w:b/>
          <w:sz w:val="24"/>
          <w:szCs w:val="24"/>
        </w:rPr>
      </w:pPr>
    </w:p>
    <w:p w:rsidR="004340DE" w:rsidRPr="00F56A52" w:rsidRDefault="00361061" w:rsidP="004340DE">
      <w:pPr>
        <w:spacing w:after="0"/>
        <w:ind w:left="708" w:firstLine="708"/>
        <w:rPr>
          <w:rFonts w:ascii="Times New Roman" w:hAnsi="Times New Roman" w:cs="Times New Roman"/>
          <w:sz w:val="24"/>
          <w:szCs w:val="24"/>
        </w:rPr>
      </w:pPr>
      <w:r w:rsidRPr="00F56A52">
        <w:rPr>
          <w:rFonts w:ascii="Times New Roman" w:hAnsi="Times New Roman" w:cs="Times New Roman"/>
          <w:b/>
          <w:sz w:val="24"/>
          <w:szCs w:val="24"/>
        </w:rPr>
        <w:t>8.4</w:t>
      </w:r>
      <w:r w:rsidR="004340DE" w:rsidRPr="00F56A52">
        <w:rPr>
          <w:rFonts w:ascii="Times New Roman" w:hAnsi="Times New Roman" w:cs="Times New Roman"/>
          <w:b/>
          <w:sz w:val="24"/>
          <w:szCs w:val="24"/>
        </w:rPr>
        <w:t>.1.</w:t>
      </w:r>
      <w:r w:rsidR="00583467" w:rsidRPr="00F56A52">
        <w:rPr>
          <w:rFonts w:ascii="Times New Roman" w:hAnsi="Times New Roman" w:cs="Times New Roman"/>
          <w:sz w:val="24"/>
          <w:szCs w:val="24"/>
        </w:rPr>
        <w:t xml:space="preserve"> Hobi ve Beceri Edindirme Kursları</w:t>
      </w:r>
    </w:p>
    <w:p w:rsidR="00583467" w:rsidRPr="00F56A52" w:rsidRDefault="00583467" w:rsidP="004340DE">
      <w:pPr>
        <w:spacing w:after="0"/>
        <w:ind w:left="708" w:firstLine="708"/>
        <w:rPr>
          <w:rFonts w:ascii="Times New Roman" w:hAnsi="Times New Roman" w:cs="Times New Roman"/>
          <w:sz w:val="24"/>
          <w:szCs w:val="24"/>
        </w:rPr>
      </w:pPr>
    </w:p>
    <w:p w:rsidR="004340DE" w:rsidRPr="00F56A52" w:rsidRDefault="00583467" w:rsidP="00A93DE6">
      <w:pPr>
        <w:spacing w:after="0"/>
        <w:ind w:firstLine="708"/>
        <w:rPr>
          <w:rFonts w:ascii="Times New Roman" w:hAnsi="Times New Roman" w:cs="Times New Roman"/>
          <w:sz w:val="24"/>
          <w:szCs w:val="24"/>
        </w:rPr>
      </w:pPr>
      <w:r w:rsidRPr="00F56A52">
        <w:rPr>
          <w:rFonts w:ascii="Times New Roman" w:hAnsi="Times New Roman" w:cs="Times New Roman"/>
          <w:sz w:val="24"/>
          <w:szCs w:val="24"/>
        </w:rPr>
        <w:t xml:space="preserve">            </w:t>
      </w:r>
      <w:r w:rsidR="00361061" w:rsidRPr="00F56A52">
        <w:rPr>
          <w:rFonts w:ascii="Times New Roman" w:hAnsi="Times New Roman" w:cs="Times New Roman"/>
          <w:b/>
          <w:sz w:val="24"/>
          <w:szCs w:val="24"/>
        </w:rPr>
        <w:t>8.4</w:t>
      </w:r>
      <w:r w:rsidRPr="00F56A52">
        <w:rPr>
          <w:rFonts w:ascii="Times New Roman" w:hAnsi="Times New Roman" w:cs="Times New Roman"/>
          <w:b/>
          <w:sz w:val="24"/>
          <w:szCs w:val="24"/>
        </w:rPr>
        <w:t>.2.</w:t>
      </w:r>
      <w:r w:rsidRPr="00F56A52">
        <w:rPr>
          <w:rFonts w:ascii="Times New Roman" w:hAnsi="Times New Roman" w:cs="Times New Roman"/>
          <w:sz w:val="24"/>
          <w:szCs w:val="24"/>
        </w:rPr>
        <w:t xml:space="preserve"> </w:t>
      </w:r>
      <w:r w:rsidR="004340DE" w:rsidRPr="00F56A52">
        <w:rPr>
          <w:rFonts w:ascii="Times New Roman" w:hAnsi="Times New Roman" w:cs="Times New Roman"/>
          <w:sz w:val="24"/>
          <w:szCs w:val="24"/>
        </w:rPr>
        <w:t>Evka - 3 Mutfak Atölyesi</w:t>
      </w:r>
    </w:p>
    <w:p w:rsidR="004F3281" w:rsidRPr="00F56A52" w:rsidRDefault="004F3281" w:rsidP="00A93DE6">
      <w:pPr>
        <w:spacing w:after="0"/>
        <w:ind w:firstLine="708"/>
        <w:rPr>
          <w:rFonts w:ascii="Times New Roman" w:hAnsi="Times New Roman" w:cs="Times New Roman"/>
          <w:sz w:val="24"/>
          <w:szCs w:val="24"/>
        </w:rPr>
      </w:pPr>
    </w:p>
    <w:p w:rsidR="004F3281" w:rsidRPr="00F56A52" w:rsidRDefault="00361061" w:rsidP="00A93DE6">
      <w:pPr>
        <w:spacing w:after="0"/>
        <w:ind w:firstLine="708"/>
        <w:rPr>
          <w:rFonts w:ascii="Times New Roman" w:hAnsi="Times New Roman" w:cs="Times New Roman"/>
          <w:sz w:val="24"/>
          <w:szCs w:val="24"/>
        </w:rPr>
      </w:pPr>
      <w:r w:rsidRPr="00F56A52">
        <w:rPr>
          <w:rFonts w:ascii="Times New Roman" w:hAnsi="Times New Roman" w:cs="Times New Roman"/>
          <w:b/>
          <w:sz w:val="24"/>
          <w:szCs w:val="24"/>
        </w:rPr>
        <w:t xml:space="preserve">           8.4</w:t>
      </w:r>
      <w:r w:rsidR="004F3281" w:rsidRPr="00F56A52">
        <w:rPr>
          <w:rFonts w:ascii="Times New Roman" w:hAnsi="Times New Roman" w:cs="Times New Roman"/>
          <w:b/>
          <w:sz w:val="24"/>
          <w:szCs w:val="24"/>
        </w:rPr>
        <w:t>.3</w:t>
      </w:r>
      <w:r w:rsidR="004F3281" w:rsidRPr="00F56A52">
        <w:rPr>
          <w:rFonts w:ascii="Times New Roman" w:hAnsi="Times New Roman" w:cs="Times New Roman"/>
          <w:sz w:val="24"/>
          <w:szCs w:val="24"/>
        </w:rPr>
        <w:t xml:space="preserve"> </w:t>
      </w:r>
      <w:r w:rsidR="002669B0" w:rsidRPr="00F56A52">
        <w:rPr>
          <w:rFonts w:ascii="Times New Roman" w:hAnsi="Times New Roman" w:cs="Times New Roman"/>
          <w:sz w:val="24"/>
          <w:szCs w:val="24"/>
        </w:rPr>
        <w:t>Bornova Belediyesi Film Ofisi</w:t>
      </w:r>
    </w:p>
    <w:p w:rsidR="00A93DE6" w:rsidRPr="00F56A52" w:rsidRDefault="00A93DE6" w:rsidP="00A93DE6">
      <w:pPr>
        <w:spacing w:after="0"/>
        <w:ind w:firstLine="708"/>
        <w:rPr>
          <w:rFonts w:ascii="Times New Roman" w:hAnsi="Times New Roman" w:cs="Times New Roman"/>
          <w:sz w:val="24"/>
          <w:szCs w:val="24"/>
        </w:rPr>
      </w:pPr>
    </w:p>
    <w:p w:rsidR="00A93DE6" w:rsidRPr="00F56A52" w:rsidRDefault="00A93DE6" w:rsidP="00A93DE6">
      <w:pPr>
        <w:spacing w:after="0"/>
        <w:ind w:firstLine="708"/>
        <w:rPr>
          <w:rFonts w:ascii="Times New Roman" w:hAnsi="Times New Roman" w:cs="Times New Roman"/>
          <w:sz w:val="24"/>
          <w:szCs w:val="24"/>
        </w:rPr>
      </w:pPr>
    </w:p>
    <w:p w:rsidR="004340DE" w:rsidRPr="00F56A52" w:rsidRDefault="008F49F9" w:rsidP="004340DE">
      <w:pPr>
        <w:spacing w:after="0"/>
        <w:rPr>
          <w:rFonts w:ascii="Times New Roman" w:hAnsi="Times New Roman" w:cs="Times New Roman"/>
          <w:b/>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.5</w:t>
      </w:r>
      <w:r w:rsidR="004340DE" w:rsidRPr="00F56A52">
        <w:rPr>
          <w:rFonts w:ascii="Times New Roman" w:hAnsi="Times New Roman" w:cs="Times New Roman"/>
          <w:b/>
          <w:sz w:val="24"/>
          <w:szCs w:val="24"/>
        </w:rPr>
        <w:t>. Kulüpler</w:t>
      </w:r>
    </w:p>
    <w:p w:rsidR="004340DE" w:rsidRPr="00F56A52" w:rsidRDefault="004340DE" w:rsidP="004340DE">
      <w:pPr>
        <w:spacing w:after="0"/>
        <w:ind w:left="708" w:firstLine="12"/>
        <w:rPr>
          <w:rFonts w:ascii="Times New Roman" w:hAnsi="Times New Roman" w:cs="Times New Roman"/>
          <w:sz w:val="24"/>
          <w:szCs w:val="24"/>
        </w:rPr>
      </w:pPr>
      <w:r w:rsidRPr="00F56A52">
        <w:rPr>
          <w:rFonts w:ascii="Times New Roman" w:hAnsi="Times New Roman" w:cs="Times New Roman"/>
          <w:sz w:val="24"/>
          <w:szCs w:val="24"/>
        </w:rPr>
        <w:t xml:space="preserve">        </w:t>
      </w:r>
      <w:r w:rsidRPr="00F56A52">
        <w:rPr>
          <w:rFonts w:ascii="Times New Roman" w:hAnsi="Times New Roman" w:cs="Times New Roman"/>
          <w:sz w:val="24"/>
          <w:szCs w:val="24"/>
        </w:rPr>
        <w:tab/>
      </w:r>
      <w:r w:rsidR="00361061" w:rsidRPr="00F56A52">
        <w:rPr>
          <w:rFonts w:ascii="Times New Roman" w:hAnsi="Times New Roman" w:cs="Times New Roman"/>
          <w:b/>
          <w:sz w:val="24"/>
          <w:szCs w:val="24"/>
        </w:rPr>
        <w:t>8.5</w:t>
      </w:r>
      <w:r w:rsidRPr="00F56A52">
        <w:rPr>
          <w:rFonts w:ascii="Times New Roman" w:hAnsi="Times New Roman" w:cs="Times New Roman"/>
          <w:b/>
          <w:sz w:val="24"/>
          <w:szCs w:val="24"/>
        </w:rPr>
        <w:t xml:space="preserve">.1. </w:t>
      </w:r>
      <w:r w:rsidRPr="00F56A52">
        <w:rPr>
          <w:rFonts w:ascii="Times New Roman" w:hAnsi="Times New Roman" w:cs="Times New Roman"/>
          <w:sz w:val="24"/>
          <w:szCs w:val="24"/>
        </w:rPr>
        <w:t>Çocuk Kulübü</w:t>
      </w:r>
    </w:p>
    <w:p w:rsidR="00583467" w:rsidRPr="00F56A52" w:rsidRDefault="00583467" w:rsidP="004340DE">
      <w:pPr>
        <w:spacing w:after="0"/>
        <w:ind w:left="708" w:firstLine="12"/>
        <w:rPr>
          <w:rFonts w:ascii="Times New Roman" w:hAnsi="Times New Roman" w:cs="Times New Roman"/>
          <w:sz w:val="24"/>
          <w:szCs w:val="24"/>
        </w:rPr>
      </w:pPr>
    </w:p>
    <w:p w:rsidR="00583467" w:rsidRPr="00F56A52" w:rsidRDefault="00361061" w:rsidP="00583467">
      <w:pPr>
        <w:spacing w:after="0"/>
        <w:ind w:left="708" w:firstLine="708"/>
        <w:rPr>
          <w:rFonts w:ascii="Times New Roman" w:hAnsi="Times New Roman" w:cs="Times New Roman"/>
          <w:sz w:val="24"/>
          <w:szCs w:val="24"/>
        </w:rPr>
      </w:pPr>
      <w:r w:rsidRPr="00F56A52">
        <w:rPr>
          <w:rFonts w:ascii="Times New Roman" w:hAnsi="Times New Roman" w:cs="Times New Roman"/>
          <w:b/>
          <w:sz w:val="24"/>
          <w:szCs w:val="24"/>
        </w:rPr>
        <w:t>8</w:t>
      </w:r>
      <w:r w:rsidR="00A93DE6" w:rsidRPr="00F56A52">
        <w:rPr>
          <w:rFonts w:ascii="Times New Roman" w:hAnsi="Times New Roman" w:cs="Times New Roman"/>
          <w:b/>
          <w:sz w:val="24"/>
          <w:szCs w:val="24"/>
        </w:rPr>
        <w:t>.</w:t>
      </w:r>
      <w:r w:rsidRPr="00F56A52">
        <w:rPr>
          <w:rFonts w:ascii="Times New Roman" w:hAnsi="Times New Roman" w:cs="Times New Roman"/>
          <w:b/>
          <w:sz w:val="24"/>
          <w:szCs w:val="24"/>
        </w:rPr>
        <w:t>5</w:t>
      </w:r>
      <w:r w:rsidR="004340DE" w:rsidRPr="00F56A52">
        <w:rPr>
          <w:rFonts w:ascii="Times New Roman" w:hAnsi="Times New Roman" w:cs="Times New Roman"/>
          <w:b/>
          <w:sz w:val="24"/>
          <w:szCs w:val="24"/>
        </w:rPr>
        <w:t>.2.</w:t>
      </w:r>
      <w:r w:rsidR="004340DE" w:rsidRPr="00F56A52">
        <w:rPr>
          <w:rFonts w:ascii="Times New Roman" w:hAnsi="Times New Roman" w:cs="Times New Roman"/>
          <w:sz w:val="24"/>
          <w:szCs w:val="24"/>
        </w:rPr>
        <w:t xml:space="preserve"> Kadın Kulübü</w:t>
      </w:r>
    </w:p>
    <w:p w:rsidR="00105099" w:rsidRPr="00F56A52" w:rsidRDefault="00105099" w:rsidP="004340DE">
      <w:pPr>
        <w:tabs>
          <w:tab w:val="left" w:pos="426"/>
        </w:tabs>
        <w:spacing w:after="0"/>
        <w:rPr>
          <w:rFonts w:ascii="Times New Roman" w:hAnsi="Times New Roman" w:cs="Times New Roman"/>
          <w:sz w:val="24"/>
          <w:szCs w:val="24"/>
        </w:rPr>
      </w:pPr>
    </w:p>
    <w:p w:rsidR="004340DE" w:rsidRPr="00F56A52" w:rsidRDefault="008F49F9" w:rsidP="004340DE">
      <w:pPr>
        <w:tabs>
          <w:tab w:val="left" w:pos="426"/>
        </w:tabs>
        <w:spacing w:after="0"/>
        <w:rPr>
          <w:rFonts w:ascii="Times New Roman" w:hAnsi="Times New Roman" w:cs="Times New Roman"/>
          <w:b/>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.6</w:t>
      </w:r>
      <w:r w:rsidR="004340DE" w:rsidRPr="00F56A52">
        <w:rPr>
          <w:rFonts w:ascii="Times New Roman" w:hAnsi="Times New Roman" w:cs="Times New Roman"/>
          <w:b/>
          <w:sz w:val="24"/>
          <w:szCs w:val="24"/>
        </w:rPr>
        <w:t>.Kütüphane Bölümü</w:t>
      </w:r>
    </w:p>
    <w:p w:rsidR="00583467" w:rsidRPr="00F56A52" w:rsidRDefault="00583467" w:rsidP="004340DE">
      <w:pPr>
        <w:tabs>
          <w:tab w:val="left" w:pos="426"/>
        </w:tabs>
        <w:spacing w:after="0"/>
        <w:rPr>
          <w:rFonts w:ascii="Times New Roman" w:hAnsi="Times New Roman" w:cs="Times New Roman"/>
          <w:b/>
          <w:sz w:val="24"/>
          <w:szCs w:val="24"/>
        </w:rPr>
      </w:pPr>
    </w:p>
    <w:p w:rsidR="00583467" w:rsidRPr="00F56A52" w:rsidRDefault="008F49F9" w:rsidP="004340DE">
      <w:pPr>
        <w:rPr>
          <w:rFonts w:ascii="Times New Roman" w:hAnsi="Times New Roman" w:cs="Times New Roman"/>
          <w:b/>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.7</w:t>
      </w:r>
      <w:r w:rsidR="004340DE" w:rsidRPr="00F56A52">
        <w:rPr>
          <w:rFonts w:ascii="Times New Roman" w:hAnsi="Times New Roman" w:cs="Times New Roman"/>
          <w:b/>
          <w:sz w:val="24"/>
          <w:szCs w:val="24"/>
        </w:rPr>
        <w:t>.Sivil Toplum Kuruluşları Bölümü</w:t>
      </w:r>
    </w:p>
    <w:p w:rsidR="005048F7" w:rsidRPr="00F56A52" w:rsidRDefault="008F49F9" w:rsidP="004340DE">
      <w:pPr>
        <w:rPr>
          <w:rFonts w:ascii="Times New Roman" w:hAnsi="Times New Roman" w:cs="Times New Roman"/>
          <w:b/>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.8.</w:t>
      </w:r>
      <w:r w:rsidR="005048F7" w:rsidRPr="00F56A52">
        <w:rPr>
          <w:rFonts w:ascii="Times New Roman" w:hAnsi="Times New Roman" w:cs="Times New Roman"/>
          <w:b/>
          <w:sz w:val="24"/>
          <w:szCs w:val="24"/>
        </w:rPr>
        <w:t xml:space="preserve"> Kültür Merkezleri ve Tesisler Bölümü</w:t>
      </w:r>
    </w:p>
    <w:p w:rsidR="00583467" w:rsidRPr="00F56A52" w:rsidRDefault="008F49F9" w:rsidP="00583467">
      <w:pPr>
        <w:ind w:left="708" w:firstLine="708"/>
        <w:rPr>
          <w:rFonts w:ascii="Times New Roman" w:hAnsi="Times New Roman" w:cs="Times New Roman"/>
          <w:sz w:val="24"/>
          <w:szCs w:val="24"/>
        </w:rPr>
      </w:pPr>
      <w:r w:rsidRPr="00F56A52">
        <w:rPr>
          <w:rFonts w:ascii="Times New Roman" w:hAnsi="Times New Roman" w:cs="Times New Roman"/>
          <w:b/>
          <w:sz w:val="24"/>
          <w:szCs w:val="24"/>
        </w:rPr>
        <w:t>8</w:t>
      </w:r>
      <w:r w:rsidR="00361061" w:rsidRPr="00F56A52">
        <w:rPr>
          <w:rFonts w:ascii="Times New Roman" w:hAnsi="Times New Roman" w:cs="Times New Roman"/>
          <w:b/>
          <w:sz w:val="24"/>
          <w:szCs w:val="24"/>
        </w:rPr>
        <w:t>.8</w:t>
      </w:r>
      <w:r w:rsidR="00583467" w:rsidRPr="00F56A52">
        <w:rPr>
          <w:rFonts w:ascii="Times New Roman" w:hAnsi="Times New Roman" w:cs="Times New Roman"/>
          <w:b/>
          <w:sz w:val="24"/>
          <w:szCs w:val="24"/>
        </w:rPr>
        <w:t>.1.</w:t>
      </w:r>
      <w:r w:rsidR="00583467" w:rsidRPr="00F56A52">
        <w:rPr>
          <w:rFonts w:ascii="Times New Roman" w:hAnsi="Times New Roman" w:cs="Times New Roman"/>
          <w:sz w:val="24"/>
          <w:szCs w:val="24"/>
        </w:rPr>
        <w:t xml:space="preserve"> </w:t>
      </w:r>
      <w:r w:rsidR="00024E4E" w:rsidRPr="00F56A52">
        <w:rPr>
          <w:rFonts w:ascii="Times New Roman" w:hAnsi="Times New Roman" w:cs="Times New Roman"/>
          <w:sz w:val="24"/>
          <w:szCs w:val="24"/>
        </w:rPr>
        <w:t xml:space="preserve">Tesisler </w:t>
      </w:r>
      <w:r w:rsidR="002B586F" w:rsidRPr="00F56A52">
        <w:rPr>
          <w:rFonts w:ascii="Times New Roman" w:hAnsi="Times New Roman" w:cs="Times New Roman"/>
          <w:sz w:val="24"/>
          <w:szCs w:val="24"/>
        </w:rPr>
        <w:t>Birimi</w:t>
      </w:r>
    </w:p>
    <w:p w:rsidR="00583467" w:rsidRPr="00F56A52" w:rsidRDefault="008F49F9" w:rsidP="00583467">
      <w:pPr>
        <w:ind w:left="708" w:firstLine="708"/>
        <w:rPr>
          <w:rFonts w:ascii="Times New Roman" w:hAnsi="Times New Roman" w:cs="Times New Roman"/>
          <w:sz w:val="24"/>
          <w:szCs w:val="24"/>
        </w:rPr>
      </w:pPr>
      <w:r w:rsidRPr="00F56A52">
        <w:rPr>
          <w:rFonts w:ascii="Times New Roman" w:hAnsi="Times New Roman" w:cs="Times New Roman"/>
          <w:b/>
          <w:sz w:val="24"/>
          <w:szCs w:val="24"/>
        </w:rPr>
        <w:t>8</w:t>
      </w:r>
      <w:r w:rsidR="00583467" w:rsidRPr="00F56A52">
        <w:rPr>
          <w:rFonts w:ascii="Times New Roman" w:hAnsi="Times New Roman" w:cs="Times New Roman"/>
          <w:b/>
          <w:sz w:val="24"/>
          <w:szCs w:val="24"/>
        </w:rPr>
        <w:t>.</w:t>
      </w:r>
      <w:r w:rsidR="00361061" w:rsidRPr="00F56A52">
        <w:rPr>
          <w:rFonts w:ascii="Times New Roman" w:hAnsi="Times New Roman" w:cs="Times New Roman"/>
          <w:b/>
          <w:sz w:val="24"/>
          <w:szCs w:val="24"/>
        </w:rPr>
        <w:t>8</w:t>
      </w:r>
      <w:r w:rsidR="00583467" w:rsidRPr="00F56A52">
        <w:rPr>
          <w:rFonts w:ascii="Times New Roman" w:hAnsi="Times New Roman" w:cs="Times New Roman"/>
          <w:b/>
          <w:sz w:val="24"/>
          <w:szCs w:val="24"/>
        </w:rPr>
        <w:t>.2.</w:t>
      </w:r>
      <w:r w:rsidR="00583467" w:rsidRPr="00F56A52">
        <w:rPr>
          <w:rFonts w:ascii="Times New Roman" w:hAnsi="Times New Roman" w:cs="Times New Roman"/>
          <w:sz w:val="24"/>
          <w:szCs w:val="24"/>
        </w:rPr>
        <w:t>Tahsis Birimi</w:t>
      </w:r>
    </w:p>
    <w:p w:rsidR="004B35D2" w:rsidRPr="00F56A52" w:rsidRDefault="008F49F9" w:rsidP="004B35D2">
      <w:pPr>
        <w:rPr>
          <w:rFonts w:ascii="Times New Roman" w:hAnsi="Times New Roman" w:cs="Times New Roman"/>
          <w:b/>
          <w:sz w:val="24"/>
          <w:szCs w:val="24"/>
        </w:rPr>
      </w:pPr>
      <w:r w:rsidRPr="00F56A52">
        <w:rPr>
          <w:rFonts w:ascii="Times New Roman" w:hAnsi="Times New Roman" w:cs="Times New Roman"/>
          <w:b/>
          <w:sz w:val="24"/>
          <w:szCs w:val="24"/>
        </w:rPr>
        <w:t>8</w:t>
      </w:r>
      <w:r w:rsidR="004B35D2" w:rsidRPr="00F56A52">
        <w:rPr>
          <w:rFonts w:ascii="Times New Roman" w:hAnsi="Times New Roman" w:cs="Times New Roman"/>
          <w:b/>
          <w:sz w:val="24"/>
          <w:szCs w:val="24"/>
        </w:rPr>
        <w:t>.</w:t>
      </w:r>
      <w:r w:rsidR="00361061" w:rsidRPr="00F56A52">
        <w:rPr>
          <w:rFonts w:ascii="Times New Roman" w:hAnsi="Times New Roman" w:cs="Times New Roman"/>
          <w:b/>
          <w:sz w:val="24"/>
          <w:szCs w:val="24"/>
        </w:rPr>
        <w:t>9</w:t>
      </w:r>
      <w:r w:rsidR="004B35D2" w:rsidRPr="00F56A52">
        <w:rPr>
          <w:rFonts w:ascii="Times New Roman" w:hAnsi="Times New Roman" w:cs="Times New Roman"/>
          <w:b/>
          <w:sz w:val="24"/>
          <w:szCs w:val="24"/>
        </w:rPr>
        <w:t xml:space="preserve"> Bornova Belediyesi Şehir Tiyatrosu</w:t>
      </w:r>
    </w:p>
    <w:p w:rsidR="009F541E" w:rsidRPr="00F56A52" w:rsidRDefault="008F49F9" w:rsidP="004B35D2">
      <w:pPr>
        <w:rPr>
          <w:rFonts w:ascii="Times New Roman" w:hAnsi="Times New Roman" w:cs="Times New Roman"/>
          <w:sz w:val="24"/>
          <w:szCs w:val="24"/>
        </w:rPr>
      </w:pPr>
      <w:r w:rsidRPr="00F56A52">
        <w:rPr>
          <w:rFonts w:ascii="Times New Roman" w:hAnsi="Times New Roman" w:cs="Times New Roman"/>
          <w:b/>
          <w:sz w:val="24"/>
          <w:szCs w:val="24"/>
        </w:rPr>
        <w:tab/>
      </w:r>
      <w:r w:rsidRPr="00F56A52">
        <w:rPr>
          <w:rFonts w:ascii="Times New Roman" w:hAnsi="Times New Roman" w:cs="Times New Roman"/>
          <w:b/>
          <w:sz w:val="24"/>
          <w:szCs w:val="24"/>
        </w:rPr>
        <w:tab/>
        <w:t>8</w:t>
      </w:r>
      <w:r w:rsidR="009F541E" w:rsidRPr="00F56A52">
        <w:rPr>
          <w:rFonts w:ascii="Times New Roman" w:hAnsi="Times New Roman" w:cs="Times New Roman"/>
          <w:b/>
          <w:sz w:val="24"/>
          <w:szCs w:val="24"/>
        </w:rPr>
        <w:t>.</w:t>
      </w:r>
      <w:r w:rsidR="00361061" w:rsidRPr="00F56A52">
        <w:rPr>
          <w:rFonts w:ascii="Times New Roman" w:hAnsi="Times New Roman" w:cs="Times New Roman"/>
          <w:b/>
          <w:sz w:val="24"/>
          <w:szCs w:val="24"/>
        </w:rPr>
        <w:t>9</w:t>
      </w:r>
      <w:r w:rsidR="00C8483C" w:rsidRPr="00F56A52">
        <w:rPr>
          <w:rFonts w:ascii="Times New Roman" w:hAnsi="Times New Roman" w:cs="Times New Roman"/>
          <w:b/>
          <w:sz w:val="24"/>
          <w:szCs w:val="24"/>
        </w:rPr>
        <w:t>.1</w:t>
      </w:r>
      <w:r w:rsidR="009F541E" w:rsidRPr="00F56A52">
        <w:rPr>
          <w:rFonts w:ascii="Times New Roman" w:hAnsi="Times New Roman" w:cs="Times New Roman"/>
          <w:sz w:val="24"/>
          <w:szCs w:val="24"/>
        </w:rPr>
        <w:t xml:space="preserve"> Tiyatro Yönetim Kurulu</w:t>
      </w:r>
    </w:p>
    <w:p w:rsidR="00C8483C" w:rsidRPr="00F56A52" w:rsidRDefault="009F541E" w:rsidP="004B35D2">
      <w:pPr>
        <w:rPr>
          <w:rFonts w:ascii="Times New Roman" w:hAnsi="Times New Roman" w:cs="Times New Roman"/>
          <w:sz w:val="24"/>
          <w:szCs w:val="24"/>
        </w:rPr>
      </w:pPr>
      <w:r w:rsidRPr="00F56A52">
        <w:rPr>
          <w:rFonts w:ascii="Times New Roman" w:hAnsi="Times New Roman" w:cs="Times New Roman"/>
          <w:sz w:val="24"/>
          <w:szCs w:val="24"/>
        </w:rPr>
        <w:tab/>
      </w:r>
      <w:r w:rsidR="00C8483C" w:rsidRPr="00F56A52">
        <w:rPr>
          <w:rFonts w:ascii="Times New Roman" w:hAnsi="Times New Roman" w:cs="Times New Roman"/>
          <w:sz w:val="24"/>
          <w:szCs w:val="24"/>
        </w:rPr>
        <w:tab/>
      </w:r>
      <w:r w:rsidR="008F49F9" w:rsidRPr="00F56A52">
        <w:rPr>
          <w:rFonts w:ascii="Times New Roman" w:hAnsi="Times New Roman" w:cs="Times New Roman"/>
          <w:b/>
          <w:sz w:val="24"/>
          <w:szCs w:val="24"/>
        </w:rPr>
        <w:t>8</w:t>
      </w:r>
      <w:r w:rsidR="00C8483C" w:rsidRPr="00F56A52">
        <w:rPr>
          <w:rFonts w:ascii="Times New Roman" w:hAnsi="Times New Roman" w:cs="Times New Roman"/>
          <w:b/>
          <w:sz w:val="24"/>
          <w:szCs w:val="24"/>
        </w:rPr>
        <w:t>.</w:t>
      </w:r>
      <w:r w:rsidR="00361061" w:rsidRPr="00F56A52">
        <w:rPr>
          <w:rFonts w:ascii="Times New Roman" w:hAnsi="Times New Roman" w:cs="Times New Roman"/>
          <w:b/>
          <w:sz w:val="24"/>
          <w:szCs w:val="24"/>
        </w:rPr>
        <w:t>9.</w:t>
      </w:r>
      <w:r w:rsidR="00C8483C" w:rsidRPr="00F56A52">
        <w:rPr>
          <w:rFonts w:ascii="Times New Roman" w:hAnsi="Times New Roman" w:cs="Times New Roman"/>
          <w:b/>
          <w:sz w:val="24"/>
          <w:szCs w:val="24"/>
        </w:rPr>
        <w:t>2</w:t>
      </w:r>
      <w:r w:rsidR="00C8483C" w:rsidRPr="00F56A52">
        <w:rPr>
          <w:rFonts w:ascii="Times New Roman" w:hAnsi="Times New Roman" w:cs="Times New Roman"/>
          <w:sz w:val="24"/>
          <w:szCs w:val="24"/>
        </w:rPr>
        <w:t xml:space="preserve"> Tiyatro Birimi</w:t>
      </w:r>
    </w:p>
    <w:p w:rsidR="00C8483C" w:rsidRPr="00F56A52" w:rsidRDefault="00C8483C" w:rsidP="004B35D2">
      <w:pPr>
        <w:rPr>
          <w:rFonts w:ascii="Times New Roman" w:hAnsi="Times New Roman" w:cs="Times New Roman"/>
          <w:sz w:val="24"/>
          <w:szCs w:val="24"/>
        </w:rPr>
      </w:pPr>
      <w:r w:rsidRPr="00F56A52">
        <w:rPr>
          <w:rFonts w:ascii="Times New Roman" w:hAnsi="Times New Roman" w:cs="Times New Roman"/>
          <w:sz w:val="24"/>
          <w:szCs w:val="24"/>
        </w:rPr>
        <w:tab/>
      </w:r>
      <w:r w:rsidRPr="00F56A52">
        <w:rPr>
          <w:rFonts w:ascii="Times New Roman" w:hAnsi="Times New Roman" w:cs="Times New Roman"/>
          <w:sz w:val="24"/>
          <w:szCs w:val="24"/>
        </w:rPr>
        <w:tab/>
      </w:r>
      <w:r w:rsidR="008F49F9" w:rsidRPr="00F56A52">
        <w:rPr>
          <w:rFonts w:ascii="Times New Roman" w:hAnsi="Times New Roman" w:cs="Times New Roman"/>
          <w:b/>
          <w:sz w:val="24"/>
          <w:szCs w:val="24"/>
        </w:rPr>
        <w:t>8</w:t>
      </w:r>
      <w:r w:rsidRPr="00F56A52">
        <w:rPr>
          <w:rFonts w:ascii="Times New Roman" w:hAnsi="Times New Roman" w:cs="Times New Roman"/>
          <w:b/>
          <w:sz w:val="24"/>
          <w:szCs w:val="24"/>
        </w:rPr>
        <w:t>.</w:t>
      </w:r>
      <w:r w:rsidR="00361061" w:rsidRPr="00F56A52">
        <w:rPr>
          <w:rFonts w:ascii="Times New Roman" w:hAnsi="Times New Roman" w:cs="Times New Roman"/>
          <w:b/>
          <w:sz w:val="24"/>
          <w:szCs w:val="24"/>
        </w:rPr>
        <w:t>9</w:t>
      </w:r>
      <w:r w:rsidRPr="00F56A52">
        <w:rPr>
          <w:rFonts w:ascii="Times New Roman" w:hAnsi="Times New Roman" w:cs="Times New Roman"/>
          <w:b/>
          <w:sz w:val="24"/>
          <w:szCs w:val="24"/>
        </w:rPr>
        <w:t>.3</w:t>
      </w:r>
      <w:r w:rsidRPr="00F56A52">
        <w:rPr>
          <w:rFonts w:ascii="Times New Roman" w:hAnsi="Times New Roman" w:cs="Times New Roman"/>
          <w:sz w:val="24"/>
          <w:szCs w:val="24"/>
        </w:rPr>
        <w:t xml:space="preserve"> Sahne Arkası Birimi</w:t>
      </w:r>
    </w:p>
    <w:p w:rsidR="009F541E" w:rsidRPr="00F56A52" w:rsidRDefault="00C8483C" w:rsidP="004B35D2">
      <w:pPr>
        <w:rPr>
          <w:rFonts w:ascii="Times New Roman" w:hAnsi="Times New Roman" w:cs="Times New Roman"/>
          <w:sz w:val="24"/>
          <w:szCs w:val="24"/>
        </w:rPr>
      </w:pPr>
      <w:r w:rsidRPr="00F56A52">
        <w:rPr>
          <w:rFonts w:ascii="Times New Roman" w:hAnsi="Times New Roman" w:cs="Times New Roman"/>
          <w:sz w:val="24"/>
          <w:szCs w:val="24"/>
        </w:rPr>
        <w:tab/>
      </w:r>
      <w:r w:rsidRPr="00F56A52">
        <w:rPr>
          <w:rFonts w:ascii="Times New Roman" w:hAnsi="Times New Roman" w:cs="Times New Roman"/>
          <w:sz w:val="24"/>
          <w:szCs w:val="24"/>
        </w:rPr>
        <w:tab/>
      </w:r>
      <w:r w:rsidR="008F49F9" w:rsidRPr="00F56A52">
        <w:rPr>
          <w:rFonts w:ascii="Times New Roman" w:hAnsi="Times New Roman" w:cs="Times New Roman"/>
          <w:b/>
          <w:sz w:val="24"/>
          <w:szCs w:val="24"/>
        </w:rPr>
        <w:t>8</w:t>
      </w:r>
      <w:r w:rsidRPr="00F56A52">
        <w:rPr>
          <w:rFonts w:ascii="Times New Roman" w:hAnsi="Times New Roman" w:cs="Times New Roman"/>
          <w:b/>
          <w:sz w:val="24"/>
          <w:szCs w:val="24"/>
        </w:rPr>
        <w:t>.</w:t>
      </w:r>
      <w:r w:rsidR="00361061" w:rsidRPr="00F56A52">
        <w:rPr>
          <w:rFonts w:ascii="Times New Roman" w:hAnsi="Times New Roman" w:cs="Times New Roman"/>
          <w:b/>
          <w:sz w:val="24"/>
          <w:szCs w:val="24"/>
        </w:rPr>
        <w:t>9</w:t>
      </w:r>
      <w:r w:rsidRPr="00F56A52">
        <w:rPr>
          <w:rFonts w:ascii="Times New Roman" w:hAnsi="Times New Roman" w:cs="Times New Roman"/>
          <w:b/>
          <w:sz w:val="24"/>
          <w:szCs w:val="24"/>
        </w:rPr>
        <w:t>.4</w:t>
      </w:r>
      <w:r w:rsidRPr="00F56A52">
        <w:rPr>
          <w:rFonts w:ascii="Times New Roman" w:hAnsi="Times New Roman" w:cs="Times New Roman"/>
          <w:sz w:val="24"/>
          <w:szCs w:val="24"/>
        </w:rPr>
        <w:t xml:space="preserve"> Koordinasyon Birimi</w:t>
      </w:r>
      <w:r w:rsidR="009F541E" w:rsidRPr="00F56A52">
        <w:rPr>
          <w:rFonts w:ascii="Times New Roman" w:hAnsi="Times New Roman" w:cs="Times New Roman"/>
          <w:sz w:val="24"/>
          <w:szCs w:val="24"/>
        </w:rPr>
        <w:t xml:space="preserve"> </w:t>
      </w:r>
    </w:p>
    <w:p w:rsidR="00583467" w:rsidRPr="00F56A52" w:rsidRDefault="00583467" w:rsidP="00583467">
      <w:pPr>
        <w:rPr>
          <w:rFonts w:ascii="Times New Roman" w:hAnsi="Times New Roman" w:cs="Times New Roman"/>
          <w:b/>
          <w:sz w:val="24"/>
          <w:szCs w:val="24"/>
        </w:rPr>
      </w:pPr>
    </w:p>
    <w:p w:rsidR="00583467" w:rsidRPr="00F56A52" w:rsidRDefault="00583467" w:rsidP="00583467">
      <w:pPr>
        <w:ind w:firstLine="708"/>
        <w:jc w:val="center"/>
        <w:rPr>
          <w:rFonts w:ascii="Times New Roman" w:hAnsi="Times New Roman" w:cs="Times New Roman"/>
          <w:b/>
          <w:sz w:val="24"/>
          <w:szCs w:val="24"/>
        </w:rPr>
      </w:pPr>
      <w:r w:rsidRPr="00F56A52">
        <w:rPr>
          <w:rFonts w:ascii="Times New Roman" w:hAnsi="Times New Roman" w:cs="Times New Roman"/>
          <w:b/>
          <w:sz w:val="24"/>
          <w:szCs w:val="24"/>
        </w:rPr>
        <w:lastRenderedPageBreak/>
        <w:t>ÜÇÜNCÜ BÖLÜM</w:t>
      </w:r>
    </w:p>
    <w:p w:rsidR="00583467" w:rsidRPr="00F56A52" w:rsidRDefault="00583467" w:rsidP="00583467">
      <w:pPr>
        <w:jc w:val="center"/>
        <w:rPr>
          <w:rFonts w:ascii="Times New Roman" w:hAnsi="Times New Roman" w:cs="Times New Roman"/>
          <w:b/>
          <w:sz w:val="24"/>
          <w:szCs w:val="24"/>
        </w:rPr>
      </w:pPr>
      <w:r w:rsidRPr="00F56A52">
        <w:rPr>
          <w:rFonts w:ascii="Times New Roman" w:hAnsi="Times New Roman" w:cs="Times New Roman"/>
          <w:b/>
          <w:sz w:val="24"/>
          <w:szCs w:val="24"/>
        </w:rPr>
        <w:t>Birimlerin Fonksiyonları, Görev, Yetki ve Sorumlulukları</w:t>
      </w:r>
    </w:p>
    <w:p w:rsidR="00583467" w:rsidRPr="00F56A52" w:rsidRDefault="00583467" w:rsidP="00583467">
      <w:pPr>
        <w:rPr>
          <w:rFonts w:ascii="Times New Roman" w:hAnsi="Times New Roman" w:cs="Times New Roman"/>
          <w:b/>
          <w:sz w:val="24"/>
          <w:szCs w:val="24"/>
        </w:rPr>
      </w:pPr>
      <w:r w:rsidRPr="00F56A52">
        <w:rPr>
          <w:rFonts w:ascii="Times New Roman" w:hAnsi="Times New Roman" w:cs="Times New Roman"/>
          <w:b/>
          <w:sz w:val="24"/>
          <w:szCs w:val="24"/>
        </w:rPr>
        <w:t>İDARİ İŞLER BÖLÜMÜ</w:t>
      </w:r>
    </w:p>
    <w:p w:rsidR="00583467" w:rsidRPr="00F56A52" w:rsidRDefault="00583467" w:rsidP="00583467">
      <w:pPr>
        <w:rPr>
          <w:rFonts w:ascii="Times New Roman" w:hAnsi="Times New Roman" w:cs="Times New Roman"/>
          <w:b/>
          <w:sz w:val="24"/>
          <w:szCs w:val="24"/>
        </w:rPr>
      </w:pPr>
      <w:r w:rsidRPr="00F56A52">
        <w:rPr>
          <w:rFonts w:ascii="Times New Roman" w:hAnsi="Times New Roman" w:cs="Times New Roman"/>
          <w:b/>
          <w:sz w:val="24"/>
          <w:szCs w:val="24"/>
        </w:rPr>
        <w:t>İdari İşler Bölümü Görev, Yetki ve Sorumlulukları</w:t>
      </w:r>
    </w:p>
    <w:p w:rsidR="00597F57" w:rsidRPr="00F56A52" w:rsidRDefault="00A93DE6" w:rsidP="00583467">
      <w:pPr>
        <w:jc w:val="both"/>
        <w:rPr>
          <w:rFonts w:ascii="Times New Roman" w:hAnsi="Times New Roman" w:cs="Times New Roman"/>
          <w:sz w:val="24"/>
          <w:szCs w:val="24"/>
        </w:rPr>
      </w:pPr>
      <w:r w:rsidRPr="00F56A52">
        <w:rPr>
          <w:rFonts w:ascii="Times New Roman" w:hAnsi="Times New Roman" w:cs="Times New Roman"/>
          <w:b/>
          <w:sz w:val="24"/>
          <w:szCs w:val="24"/>
        </w:rPr>
        <w:t xml:space="preserve">MADDE </w:t>
      </w:r>
      <w:r w:rsidR="00F665C6" w:rsidRPr="00F56A52">
        <w:rPr>
          <w:rFonts w:ascii="Times New Roman" w:hAnsi="Times New Roman" w:cs="Times New Roman"/>
          <w:b/>
          <w:sz w:val="24"/>
          <w:szCs w:val="24"/>
        </w:rPr>
        <w:t>9</w:t>
      </w:r>
      <w:r w:rsidR="00583467" w:rsidRPr="00F56A52">
        <w:rPr>
          <w:rFonts w:ascii="Times New Roman" w:hAnsi="Times New Roman" w:cs="Times New Roman"/>
          <w:b/>
          <w:sz w:val="24"/>
          <w:szCs w:val="24"/>
        </w:rPr>
        <w:t>.</w:t>
      </w:r>
      <w:r w:rsidR="00583467" w:rsidRPr="00F56A52">
        <w:rPr>
          <w:rFonts w:ascii="Times New Roman" w:hAnsi="Times New Roman" w:cs="Times New Roman"/>
          <w:sz w:val="24"/>
          <w:szCs w:val="24"/>
        </w:rPr>
        <w:t xml:space="preserve"> İdari İşler Bölümü üç alt birimden oluşmakta olup her bir birimin gerçekleştirdiği görevler aşağıda detaylı olarak belirtilmiştir.</w:t>
      </w:r>
    </w:p>
    <w:p w:rsidR="00583467" w:rsidRPr="00F56A52" w:rsidRDefault="00F665C6" w:rsidP="00583467">
      <w:pPr>
        <w:spacing w:after="0"/>
        <w:rPr>
          <w:rFonts w:ascii="Times New Roman" w:hAnsi="Times New Roman" w:cs="Times New Roman"/>
          <w:b/>
          <w:sz w:val="24"/>
          <w:szCs w:val="24"/>
        </w:rPr>
      </w:pPr>
      <w:r w:rsidRPr="00F56A52">
        <w:rPr>
          <w:rFonts w:ascii="Times New Roman" w:hAnsi="Times New Roman" w:cs="Times New Roman"/>
          <w:b/>
          <w:sz w:val="24"/>
          <w:szCs w:val="24"/>
        </w:rPr>
        <w:t>9</w:t>
      </w:r>
      <w:r w:rsidR="00BA558A" w:rsidRPr="00F56A52">
        <w:rPr>
          <w:rFonts w:ascii="Times New Roman" w:hAnsi="Times New Roman" w:cs="Times New Roman"/>
          <w:b/>
          <w:sz w:val="24"/>
          <w:szCs w:val="24"/>
        </w:rPr>
        <w:t>.1</w:t>
      </w:r>
      <w:r w:rsidR="00583467" w:rsidRPr="00F56A52">
        <w:rPr>
          <w:rFonts w:ascii="Times New Roman" w:hAnsi="Times New Roman" w:cs="Times New Roman"/>
          <w:b/>
          <w:sz w:val="24"/>
          <w:szCs w:val="24"/>
        </w:rPr>
        <w:t xml:space="preserve"> Evrak – Yazışma </w:t>
      </w:r>
      <w:r w:rsidR="001253B9" w:rsidRPr="00F56A52">
        <w:rPr>
          <w:rFonts w:ascii="Times New Roman" w:hAnsi="Times New Roman" w:cs="Times New Roman"/>
          <w:b/>
          <w:sz w:val="24"/>
          <w:szCs w:val="24"/>
        </w:rPr>
        <w:t>Birimi</w:t>
      </w:r>
    </w:p>
    <w:p w:rsidR="00A620D8" w:rsidRPr="00F56A52" w:rsidRDefault="00A620D8" w:rsidP="00583467">
      <w:pPr>
        <w:spacing w:after="0"/>
        <w:rPr>
          <w:rFonts w:ascii="Times New Roman" w:hAnsi="Times New Roman" w:cs="Times New Roman"/>
          <w:b/>
          <w:sz w:val="24"/>
          <w:szCs w:val="24"/>
        </w:rPr>
      </w:pPr>
    </w:p>
    <w:p w:rsidR="00A620D8" w:rsidRPr="00F56A52" w:rsidRDefault="00A620D8" w:rsidP="00A620D8">
      <w:pPr>
        <w:spacing w:after="0"/>
        <w:ind w:firstLine="708"/>
        <w:jc w:val="both"/>
        <w:rPr>
          <w:rFonts w:ascii="Times New Roman" w:hAnsi="Times New Roman" w:cs="Times New Roman"/>
          <w:sz w:val="24"/>
          <w:szCs w:val="24"/>
        </w:rPr>
      </w:pPr>
      <w:r w:rsidRPr="00F56A52">
        <w:rPr>
          <w:rFonts w:ascii="Times New Roman" w:hAnsi="Times New Roman" w:cs="Times New Roman"/>
          <w:sz w:val="24"/>
          <w:szCs w:val="24"/>
        </w:rPr>
        <w:t>Müdürlüğün görev kapsamındaki her türlü yazışmayı ve raporlamayı düzenlemeyi kapsar.</w:t>
      </w:r>
    </w:p>
    <w:p w:rsidR="00BA558A" w:rsidRPr="00F56A52" w:rsidRDefault="00BA558A" w:rsidP="00583467">
      <w:pPr>
        <w:spacing w:after="0"/>
        <w:rPr>
          <w:rFonts w:ascii="Times New Roman" w:hAnsi="Times New Roman" w:cs="Times New Roman"/>
          <w:sz w:val="24"/>
          <w:szCs w:val="24"/>
        </w:rPr>
      </w:pPr>
    </w:p>
    <w:p w:rsidR="00896EE5" w:rsidRPr="00F56A52" w:rsidRDefault="00A620D8" w:rsidP="00583467">
      <w:pPr>
        <w:spacing w:after="0"/>
        <w:rPr>
          <w:rFonts w:ascii="Times New Roman" w:hAnsi="Times New Roman" w:cs="Times New Roman"/>
          <w:b/>
          <w:sz w:val="24"/>
          <w:szCs w:val="24"/>
        </w:rPr>
      </w:pPr>
      <w:r w:rsidRPr="00F56A52">
        <w:rPr>
          <w:rFonts w:ascii="Times New Roman" w:hAnsi="Times New Roman" w:cs="Times New Roman"/>
          <w:b/>
          <w:sz w:val="24"/>
          <w:szCs w:val="24"/>
        </w:rPr>
        <w:t>Evrak – Yazışma Birimi</w:t>
      </w:r>
      <w:r w:rsidR="00D961F0" w:rsidRPr="00F56A52">
        <w:rPr>
          <w:rFonts w:ascii="Times New Roman" w:hAnsi="Times New Roman" w:cs="Times New Roman"/>
          <w:b/>
          <w:sz w:val="24"/>
          <w:szCs w:val="24"/>
        </w:rPr>
        <w:t>’</w:t>
      </w:r>
      <w:r w:rsidRPr="00F56A52">
        <w:rPr>
          <w:rFonts w:ascii="Times New Roman" w:hAnsi="Times New Roman" w:cs="Times New Roman"/>
          <w:b/>
          <w:sz w:val="24"/>
          <w:szCs w:val="24"/>
        </w:rPr>
        <w:t>nin Görevleri:</w:t>
      </w:r>
    </w:p>
    <w:p w:rsidR="00583467" w:rsidRPr="00F56A52" w:rsidRDefault="00583467" w:rsidP="00583467">
      <w:pPr>
        <w:pStyle w:val="ListeParagraf"/>
        <w:numPr>
          <w:ilvl w:val="0"/>
          <w:numId w:val="2"/>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ile ilgili iç ve dış yazış</w:t>
      </w:r>
      <w:r w:rsidR="002A6B9F" w:rsidRPr="00F56A52">
        <w:rPr>
          <w:rFonts w:ascii="Times New Roman" w:hAnsi="Times New Roman" w:cs="Times New Roman"/>
          <w:sz w:val="24"/>
          <w:szCs w:val="24"/>
        </w:rPr>
        <w:t>maları</w:t>
      </w:r>
      <w:r w:rsidRPr="00F56A52">
        <w:rPr>
          <w:rFonts w:ascii="Times New Roman" w:hAnsi="Times New Roman" w:cs="Times New Roman"/>
          <w:sz w:val="24"/>
          <w:szCs w:val="24"/>
        </w:rPr>
        <w:t xml:space="preserve"> yapmak, müdür tarafından havale edilen evraklar ile ilgili yazışmayı yapmak ve gerekli dosyalama ve arşivlemeyi gerçekleştirmek, </w:t>
      </w:r>
    </w:p>
    <w:p w:rsidR="00583467" w:rsidRPr="00F56A52" w:rsidRDefault="00583467" w:rsidP="00583467">
      <w:pPr>
        <w:pStyle w:val="ListeParagraf"/>
        <w:numPr>
          <w:ilvl w:val="0"/>
          <w:numId w:val="2"/>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Etkinlik niteliği kaps</w:t>
      </w:r>
      <w:r w:rsidR="00F8180B" w:rsidRPr="00F56A52">
        <w:rPr>
          <w:rFonts w:ascii="Times New Roman" w:hAnsi="Times New Roman" w:cs="Times New Roman"/>
          <w:sz w:val="24"/>
          <w:szCs w:val="24"/>
        </w:rPr>
        <w:t>amında (şenlik, festival, konser</w:t>
      </w:r>
      <w:r w:rsidRPr="00F56A52">
        <w:rPr>
          <w:rFonts w:ascii="Times New Roman" w:hAnsi="Times New Roman" w:cs="Times New Roman"/>
          <w:sz w:val="24"/>
          <w:szCs w:val="24"/>
        </w:rPr>
        <w:t xml:space="preserve"> vb.) ilgili müdürlükler ile koordinasyonu sağlamak amacıyla iç genelge hazırlamak,</w:t>
      </w:r>
    </w:p>
    <w:p w:rsidR="00583467" w:rsidRPr="00F56A52" w:rsidRDefault="00583467" w:rsidP="00583467">
      <w:pPr>
        <w:pStyle w:val="ListeParagraf"/>
        <w:numPr>
          <w:ilvl w:val="0"/>
          <w:numId w:val="2"/>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Müdürlüğün </w:t>
      </w:r>
      <w:r w:rsidR="00F8180B" w:rsidRPr="00F56A52">
        <w:rPr>
          <w:rFonts w:ascii="Times New Roman" w:hAnsi="Times New Roman" w:cs="Times New Roman"/>
          <w:sz w:val="24"/>
          <w:szCs w:val="24"/>
        </w:rPr>
        <w:t xml:space="preserve">aylık ve </w:t>
      </w:r>
      <w:r w:rsidRPr="00F56A52">
        <w:rPr>
          <w:rFonts w:ascii="Times New Roman" w:hAnsi="Times New Roman" w:cs="Times New Roman"/>
          <w:sz w:val="24"/>
          <w:szCs w:val="24"/>
        </w:rPr>
        <w:t xml:space="preserve">yıllık faaliyet raporunu hazırlamak, </w:t>
      </w:r>
    </w:p>
    <w:p w:rsidR="00583467" w:rsidRPr="00F56A52" w:rsidRDefault="00583467" w:rsidP="00583467">
      <w:pPr>
        <w:pStyle w:val="ListeParagraf"/>
        <w:numPr>
          <w:ilvl w:val="0"/>
          <w:numId w:val="2"/>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İç kontrol çalışmaları kapsamında düzenlenen toplantı ve eğitimlere katılarak, zamanında ve etkin bir biçimde söz konusu çalışmaların gerçekleştirilmesini ve Müdürlük bünyesinde iç kontro</w:t>
      </w:r>
      <w:r w:rsidR="00E4114B" w:rsidRPr="00F56A52">
        <w:rPr>
          <w:rFonts w:ascii="Times New Roman" w:hAnsi="Times New Roman" w:cs="Times New Roman"/>
          <w:sz w:val="24"/>
          <w:szCs w:val="24"/>
        </w:rPr>
        <w:t>l standartlarının uygulanmasına destek olmak,</w:t>
      </w:r>
    </w:p>
    <w:p w:rsidR="00F8180B" w:rsidRPr="00F56A52" w:rsidRDefault="00F8180B" w:rsidP="00583467">
      <w:pPr>
        <w:pStyle w:val="ListeParagraf"/>
        <w:numPr>
          <w:ilvl w:val="0"/>
          <w:numId w:val="2"/>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Müdürlük çalışma usul ve esasları hakkında yönetmeliği gerekli zamanlarda güncellemek ve onaylanmasını sağlamak, </w:t>
      </w:r>
    </w:p>
    <w:p w:rsidR="002A6B9F" w:rsidRPr="00F56A52" w:rsidRDefault="00583467" w:rsidP="002A6B9F">
      <w:pPr>
        <w:pStyle w:val="ListeParagraf"/>
        <w:numPr>
          <w:ilvl w:val="0"/>
          <w:numId w:val="2"/>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r w:rsidRPr="00F56A52">
        <w:rPr>
          <w:rFonts w:ascii="Times New Roman" w:hAnsi="Times New Roman" w:cs="Times New Roman"/>
          <w:sz w:val="24"/>
          <w:szCs w:val="24"/>
        </w:rPr>
        <w:tab/>
      </w:r>
    </w:p>
    <w:p w:rsidR="00EE7673" w:rsidRPr="00F56A52" w:rsidRDefault="00EE7673" w:rsidP="00EE7673">
      <w:pPr>
        <w:pStyle w:val="ListeParagraf"/>
        <w:ind w:left="284"/>
        <w:jc w:val="both"/>
        <w:rPr>
          <w:rFonts w:ascii="Times New Roman" w:hAnsi="Times New Roman" w:cs="Times New Roman"/>
          <w:sz w:val="24"/>
          <w:szCs w:val="24"/>
        </w:rPr>
      </w:pPr>
    </w:p>
    <w:p w:rsidR="00583467" w:rsidRPr="00F56A52" w:rsidRDefault="00F665C6" w:rsidP="00583467">
      <w:pPr>
        <w:spacing w:after="0"/>
        <w:rPr>
          <w:rFonts w:ascii="Times New Roman" w:hAnsi="Times New Roman" w:cs="Times New Roman"/>
          <w:b/>
          <w:sz w:val="24"/>
          <w:szCs w:val="24"/>
        </w:rPr>
      </w:pPr>
      <w:r w:rsidRPr="00F56A52">
        <w:rPr>
          <w:rFonts w:ascii="Times New Roman" w:hAnsi="Times New Roman" w:cs="Times New Roman"/>
          <w:b/>
          <w:sz w:val="24"/>
          <w:szCs w:val="24"/>
        </w:rPr>
        <w:t>9</w:t>
      </w:r>
      <w:r w:rsidR="00583467" w:rsidRPr="00F56A52">
        <w:rPr>
          <w:rFonts w:ascii="Times New Roman" w:hAnsi="Times New Roman" w:cs="Times New Roman"/>
          <w:b/>
          <w:sz w:val="24"/>
          <w:szCs w:val="24"/>
        </w:rPr>
        <w:t xml:space="preserve">.2 Satın Alma </w:t>
      </w:r>
      <w:r w:rsidR="00A00003" w:rsidRPr="00F56A52">
        <w:rPr>
          <w:rFonts w:ascii="Times New Roman" w:hAnsi="Times New Roman" w:cs="Times New Roman"/>
          <w:b/>
          <w:sz w:val="24"/>
          <w:szCs w:val="24"/>
        </w:rPr>
        <w:t xml:space="preserve">ve Personel İşleri </w:t>
      </w:r>
      <w:r w:rsidR="00583467" w:rsidRPr="00F56A52">
        <w:rPr>
          <w:rFonts w:ascii="Times New Roman" w:hAnsi="Times New Roman" w:cs="Times New Roman"/>
          <w:b/>
          <w:sz w:val="24"/>
          <w:szCs w:val="24"/>
        </w:rPr>
        <w:t>Birimi</w:t>
      </w:r>
    </w:p>
    <w:p w:rsidR="00A620D8" w:rsidRPr="00F56A52" w:rsidRDefault="00A620D8" w:rsidP="00583467">
      <w:pPr>
        <w:spacing w:after="0"/>
        <w:rPr>
          <w:rFonts w:ascii="Times New Roman" w:hAnsi="Times New Roman" w:cs="Times New Roman"/>
          <w:sz w:val="24"/>
          <w:szCs w:val="24"/>
        </w:rPr>
      </w:pPr>
    </w:p>
    <w:p w:rsidR="00EE7673" w:rsidRPr="00F56A52" w:rsidRDefault="00A620D8" w:rsidP="00EE7673">
      <w:pPr>
        <w:spacing w:after="0"/>
        <w:ind w:firstLine="708"/>
        <w:jc w:val="both"/>
        <w:rPr>
          <w:rFonts w:ascii="Times New Roman" w:hAnsi="Times New Roman" w:cs="Times New Roman"/>
          <w:sz w:val="24"/>
          <w:szCs w:val="24"/>
        </w:rPr>
      </w:pPr>
      <w:r w:rsidRPr="00F56A52">
        <w:rPr>
          <w:rFonts w:ascii="Times New Roman" w:hAnsi="Times New Roman" w:cs="Times New Roman"/>
          <w:sz w:val="24"/>
          <w:szCs w:val="24"/>
        </w:rPr>
        <w:t xml:space="preserve">Müdürlüğün faaliyet alanına giren satın alma, avans – kredi işlemleri ile </w:t>
      </w:r>
      <w:r w:rsidR="00A00003" w:rsidRPr="00F56A52">
        <w:rPr>
          <w:rFonts w:ascii="Times New Roman" w:hAnsi="Times New Roman" w:cs="Times New Roman"/>
          <w:sz w:val="24"/>
          <w:szCs w:val="24"/>
        </w:rPr>
        <w:t xml:space="preserve">personellerin tüm </w:t>
      </w:r>
      <w:r w:rsidRPr="00F56A52">
        <w:rPr>
          <w:rFonts w:ascii="Times New Roman" w:hAnsi="Times New Roman" w:cs="Times New Roman"/>
          <w:sz w:val="24"/>
          <w:szCs w:val="24"/>
        </w:rPr>
        <w:t xml:space="preserve">özlük </w:t>
      </w:r>
      <w:r w:rsidR="00A00003" w:rsidRPr="00F56A52">
        <w:rPr>
          <w:rFonts w:ascii="Times New Roman" w:hAnsi="Times New Roman" w:cs="Times New Roman"/>
          <w:sz w:val="24"/>
          <w:szCs w:val="24"/>
        </w:rPr>
        <w:t xml:space="preserve">işleri, puantajları </w:t>
      </w:r>
      <w:r w:rsidRPr="00F56A52">
        <w:rPr>
          <w:rFonts w:ascii="Times New Roman" w:hAnsi="Times New Roman" w:cs="Times New Roman"/>
          <w:sz w:val="24"/>
          <w:szCs w:val="24"/>
        </w:rPr>
        <w:t>ve maaş ödeme</w:t>
      </w:r>
      <w:r w:rsidR="00A00003" w:rsidRPr="00F56A52">
        <w:rPr>
          <w:rFonts w:ascii="Times New Roman" w:hAnsi="Times New Roman" w:cs="Times New Roman"/>
          <w:sz w:val="24"/>
          <w:szCs w:val="24"/>
        </w:rPr>
        <w:t>leri</w:t>
      </w:r>
      <w:r w:rsidRPr="00F56A52">
        <w:rPr>
          <w:rFonts w:ascii="Times New Roman" w:hAnsi="Times New Roman" w:cs="Times New Roman"/>
          <w:sz w:val="24"/>
          <w:szCs w:val="24"/>
        </w:rPr>
        <w:t xml:space="preserve"> konularında görevlidir.</w:t>
      </w:r>
    </w:p>
    <w:p w:rsidR="00EE7673" w:rsidRPr="00F56A52" w:rsidRDefault="00EE7673" w:rsidP="00EE7673">
      <w:pPr>
        <w:spacing w:after="0"/>
        <w:ind w:firstLine="708"/>
        <w:jc w:val="both"/>
        <w:rPr>
          <w:rFonts w:ascii="Times New Roman" w:hAnsi="Times New Roman" w:cs="Times New Roman"/>
          <w:sz w:val="24"/>
          <w:szCs w:val="24"/>
        </w:rPr>
      </w:pPr>
    </w:p>
    <w:p w:rsidR="00A620D8" w:rsidRPr="00F56A52" w:rsidRDefault="00A620D8" w:rsidP="00583467">
      <w:pPr>
        <w:spacing w:after="0"/>
        <w:rPr>
          <w:rFonts w:ascii="Times New Roman" w:hAnsi="Times New Roman" w:cs="Times New Roman"/>
          <w:b/>
          <w:sz w:val="24"/>
          <w:szCs w:val="24"/>
        </w:rPr>
      </w:pPr>
      <w:r w:rsidRPr="00F56A52">
        <w:rPr>
          <w:rFonts w:ascii="Times New Roman" w:hAnsi="Times New Roman" w:cs="Times New Roman"/>
          <w:b/>
          <w:sz w:val="24"/>
          <w:szCs w:val="24"/>
        </w:rPr>
        <w:t>Satın Alma</w:t>
      </w:r>
      <w:r w:rsidR="00A00003" w:rsidRPr="00F56A52">
        <w:rPr>
          <w:rFonts w:ascii="Times New Roman" w:hAnsi="Times New Roman" w:cs="Times New Roman"/>
          <w:b/>
          <w:sz w:val="24"/>
          <w:szCs w:val="24"/>
        </w:rPr>
        <w:t xml:space="preserve"> ve Personel İşleri </w:t>
      </w:r>
      <w:r w:rsidRPr="00F56A52">
        <w:rPr>
          <w:rFonts w:ascii="Times New Roman" w:hAnsi="Times New Roman" w:cs="Times New Roman"/>
          <w:b/>
          <w:sz w:val="24"/>
          <w:szCs w:val="24"/>
        </w:rPr>
        <w:t>Birimi</w:t>
      </w:r>
      <w:r w:rsidR="00D961F0" w:rsidRPr="00F56A52">
        <w:rPr>
          <w:rFonts w:ascii="Times New Roman" w:hAnsi="Times New Roman" w:cs="Times New Roman"/>
          <w:b/>
          <w:sz w:val="24"/>
          <w:szCs w:val="24"/>
        </w:rPr>
        <w:t>’</w:t>
      </w:r>
      <w:r w:rsidRPr="00F56A52">
        <w:rPr>
          <w:rFonts w:ascii="Times New Roman" w:hAnsi="Times New Roman" w:cs="Times New Roman"/>
          <w:b/>
          <w:sz w:val="24"/>
          <w:szCs w:val="24"/>
        </w:rPr>
        <w:t>nin Görevleri:</w:t>
      </w:r>
    </w:p>
    <w:p w:rsidR="00896EE5" w:rsidRPr="00F56A52" w:rsidRDefault="00896EE5" w:rsidP="00583467">
      <w:pPr>
        <w:spacing w:after="0"/>
        <w:rPr>
          <w:rFonts w:ascii="Times New Roman" w:hAnsi="Times New Roman" w:cs="Times New Roman"/>
          <w:b/>
          <w:sz w:val="24"/>
          <w:szCs w:val="24"/>
        </w:rPr>
      </w:pPr>
    </w:p>
    <w:p w:rsidR="00583467" w:rsidRPr="00F56A52" w:rsidRDefault="00583467" w:rsidP="00583467">
      <w:pPr>
        <w:pStyle w:val="ListeParagraf"/>
        <w:numPr>
          <w:ilvl w:val="0"/>
          <w:numId w:val="3"/>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Kültür İşleri Müdürlüğü’ne tahsis edilen bütçe kalemlerinin stratejik plan doğrultusunda harcanmasını sağlamak,</w:t>
      </w:r>
    </w:p>
    <w:p w:rsidR="00583467" w:rsidRPr="00F56A52" w:rsidRDefault="00900B41" w:rsidP="005834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Vatandaşların kültürel, sanatsal altyapısını zenginleştirmek ve taleplere cevap verebilmek amacıyla ayrıca </w:t>
      </w:r>
      <w:r w:rsidR="00583467" w:rsidRPr="00F56A52">
        <w:rPr>
          <w:rFonts w:ascii="Times New Roman" w:hAnsi="Times New Roman" w:cs="Times New Roman"/>
          <w:sz w:val="24"/>
          <w:szCs w:val="24"/>
        </w:rPr>
        <w:t xml:space="preserve">Kültür İşleri Müdürlüğü’nün görevleri ve ihtiyaçları doğrultusunda Müdürlükten ve Başkanlıktan gelen talimatlarla ilgili yasa, mevzuat ve yönetmeliklere uygun olarak mal ve </w:t>
      </w:r>
      <w:r w:rsidR="0010501C" w:rsidRPr="00F56A52">
        <w:rPr>
          <w:rFonts w:ascii="Times New Roman" w:hAnsi="Times New Roman" w:cs="Times New Roman"/>
          <w:sz w:val="24"/>
          <w:szCs w:val="24"/>
        </w:rPr>
        <w:t>hizmet alımı işlemlerini</w:t>
      </w:r>
      <w:r w:rsidRPr="00F56A52">
        <w:rPr>
          <w:rFonts w:ascii="Times New Roman" w:hAnsi="Times New Roman" w:cs="Times New Roman"/>
          <w:sz w:val="24"/>
          <w:szCs w:val="24"/>
        </w:rPr>
        <w:t>, dokümantasyon hazırlığını</w:t>
      </w:r>
      <w:r w:rsidR="0010501C" w:rsidRPr="00F56A52">
        <w:rPr>
          <w:rFonts w:ascii="Times New Roman" w:hAnsi="Times New Roman" w:cs="Times New Roman"/>
          <w:sz w:val="24"/>
          <w:szCs w:val="24"/>
        </w:rPr>
        <w:t xml:space="preserve"> </w:t>
      </w:r>
      <w:r w:rsidR="002A6B9F" w:rsidRPr="00F56A52">
        <w:rPr>
          <w:rFonts w:ascii="Times New Roman" w:hAnsi="Times New Roman" w:cs="Times New Roman"/>
          <w:sz w:val="24"/>
          <w:szCs w:val="24"/>
        </w:rPr>
        <w:t>ve kapsadığı her türlü yazışmayı yapmak,</w:t>
      </w:r>
    </w:p>
    <w:p w:rsidR="00583467" w:rsidRPr="00F56A52" w:rsidRDefault="00583467" w:rsidP="005834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lastRenderedPageBreak/>
        <w:t>Satın alma için hazırlanan her dosyanın örneğinin birim bünyesinde arşivlenmesini ve korunmasını sağlamak,</w:t>
      </w:r>
      <w:r w:rsidR="00597F57" w:rsidRPr="00F56A52">
        <w:rPr>
          <w:rFonts w:ascii="Times New Roman" w:hAnsi="Times New Roman" w:cs="Times New Roman"/>
          <w:sz w:val="24"/>
          <w:szCs w:val="24"/>
        </w:rPr>
        <w:t xml:space="preserve"> her türlü denetleme için hazır halde bulundurmak,</w:t>
      </w:r>
    </w:p>
    <w:p w:rsidR="00583467" w:rsidRPr="00F56A52" w:rsidRDefault="00583467" w:rsidP="005834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İlgili yasa, yönetmelik ve mevzuatları</w:t>
      </w:r>
      <w:r w:rsidR="008546C8" w:rsidRPr="00F56A52">
        <w:rPr>
          <w:rFonts w:ascii="Times New Roman" w:hAnsi="Times New Roman" w:cs="Times New Roman"/>
          <w:sz w:val="24"/>
          <w:szCs w:val="24"/>
        </w:rPr>
        <w:t>n güncellemelerini</w:t>
      </w:r>
      <w:r w:rsidRPr="00F56A52">
        <w:rPr>
          <w:rFonts w:ascii="Times New Roman" w:hAnsi="Times New Roman" w:cs="Times New Roman"/>
          <w:sz w:val="24"/>
          <w:szCs w:val="24"/>
        </w:rPr>
        <w:t xml:space="preserve"> düzenli olarak takip etmek,</w:t>
      </w:r>
    </w:p>
    <w:p w:rsidR="00583467" w:rsidRPr="00F56A52" w:rsidRDefault="00583467" w:rsidP="00E06A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İhtiyaç </w:t>
      </w:r>
      <w:r w:rsidR="00FF12FA" w:rsidRPr="00F56A52">
        <w:rPr>
          <w:rFonts w:ascii="Times New Roman" w:hAnsi="Times New Roman" w:cs="Times New Roman"/>
          <w:sz w:val="24"/>
          <w:szCs w:val="24"/>
        </w:rPr>
        <w:t>dâhilinde</w:t>
      </w:r>
      <w:r w:rsidRPr="00F56A52">
        <w:rPr>
          <w:rFonts w:ascii="Times New Roman" w:hAnsi="Times New Roman" w:cs="Times New Roman"/>
          <w:sz w:val="24"/>
          <w:szCs w:val="24"/>
        </w:rPr>
        <w:t xml:space="preserve"> avans</w:t>
      </w:r>
      <w:r w:rsidR="0010501C" w:rsidRPr="00F56A52">
        <w:rPr>
          <w:rFonts w:ascii="Times New Roman" w:hAnsi="Times New Roman" w:cs="Times New Roman"/>
          <w:sz w:val="24"/>
          <w:szCs w:val="24"/>
        </w:rPr>
        <w:t>/kredi</w:t>
      </w:r>
      <w:r w:rsidRPr="00F56A52">
        <w:rPr>
          <w:rFonts w:ascii="Times New Roman" w:hAnsi="Times New Roman" w:cs="Times New Roman"/>
          <w:sz w:val="24"/>
          <w:szCs w:val="24"/>
        </w:rPr>
        <w:t xml:space="preserve"> açma ve kapatma işlemlerini gerçekleştirmek,</w:t>
      </w:r>
      <w:r w:rsidR="00E06A67" w:rsidRPr="00F56A52">
        <w:rPr>
          <w:rFonts w:ascii="Times New Roman" w:hAnsi="Times New Roman" w:cs="Times New Roman"/>
          <w:sz w:val="24"/>
          <w:szCs w:val="24"/>
        </w:rPr>
        <w:t xml:space="preserve"> dokümantasyon hazırlığını ve kapsadığı her türlü yazışmayı yapmak,</w:t>
      </w:r>
    </w:p>
    <w:p w:rsidR="00583467" w:rsidRPr="00F56A52" w:rsidRDefault="00583467" w:rsidP="005834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Müdürlüğümüzce katılımda bulunulan Bornova Belediyesi’ni tanıtım amaçlı fuarların stant bedeli ödemelerini gerçekleştirmek,</w:t>
      </w:r>
    </w:p>
    <w:p w:rsidR="00DC66F0" w:rsidRPr="00F56A52" w:rsidRDefault="00DC66F0" w:rsidP="005834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Müdürlük tarafından etkinlik düzenlemek amacıyla, kiralama yoluyla gerçekleştirilecek olan salon tahsis bedeli ödemelerini gerçekleştirmek,</w:t>
      </w:r>
    </w:p>
    <w:p w:rsidR="002A6B9F" w:rsidRPr="00F56A52" w:rsidRDefault="002A6B9F" w:rsidP="005834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Müdü</w:t>
      </w:r>
      <w:r w:rsidR="00F8180B" w:rsidRPr="00F56A52">
        <w:rPr>
          <w:rFonts w:ascii="Times New Roman" w:hAnsi="Times New Roman" w:cs="Times New Roman"/>
          <w:sz w:val="24"/>
          <w:szCs w:val="24"/>
        </w:rPr>
        <w:t>r</w:t>
      </w:r>
      <w:r w:rsidRPr="00F56A52">
        <w:rPr>
          <w:rFonts w:ascii="Times New Roman" w:hAnsi="Times New Roman" w:cs="Times New Roman"/>
          <w:sz w:val="24"/>
          <w:szCs w:val="24"/>
        </w:rPr>
        <w:t>lükte görev yapmakta olan personellerin özlük</w:t>
      </w:r>
      <w:r w:rsidR="00A00003" w:rsidRPr="00F56A52">
        <w:rPr>
          <w:rFonts w:ascii="Times New Roman" w:hAnsi="Times New Roman" w:cs="Times New Roman"/>
          <w:sz w:val="24"/>
          <w:szCs w:val="24"/>
        </w:rPr>
        <w:t>, puantaj, günlük çalışma, fazla çalışma</w:t>
      </w:r>
      <w:r w:rsidRPr="00F56A52">
        <w:rPr>
          <w:rFonts w:ascii="Times New Roman" w:hAnsi="Times New Roman" w:cs="Times New Roman"/>
          <w:sz w:val="24"/>
          <w:szCs w:val="24"/>
        </w:rPr>
        <w:t xml:space="preserve"> ve maaş konularındaki tüm </w:t>
      </w:r>
      <w:r w:rsidR="00FF12FA" w:rsidRPr="00F56A52">
        <w:rPr>
          <w:rFonts w:ascii="Times New Roman" w:hAnsi="Times New Roman" w:cs="Times New Roman"/>
          <w:sz w:val="24"/>
          <w:szCs w:val="24"/>
        </w:rPr>
        <w:t>sürecini</w:t>
      </w:r>
      <w:r w:rsidRPr="00F56A52">
        <w:rPr>
          <w:rFonts w:ascii="Times New Roman" w:hAnsi="Times New Roman" w:cs="Times New Roman"/>
          <w:sz w:val="24"/>
          <w:szCs w:val="24"/>
        </w:rPr>
        <w:t xml:space="preserve"> takip etmek,</w:t>
      </w:r>
      <w:r w:rsidR="00A00003" w:rsidRPr="00F56A52">
        <w:rPr>
          <w:rFonts w:ascii="Times New Roman" w:hAnsi="Times New Roman" w:cs="Times New Roman"/>
          <w:sz w:val="24"/>
          <w:szCs w:val="24"/>
        </w:rPr>
        <w:t xml:space="preserve"> </w:t>
      </w:r>
      <w:r w:rsidR="00494DD7" w:rsidRPr="00F56A52">
        <w:rPr>
          <w:rFonts w:ascii="Times New Roman" w:hAnsi="Times New Roman" w:cs="Times New Roman"/>
          <w:sz w:val="24"/>
          <w:szCs w:val="24"/>
        </w:rPr>
        <w:t xml:space="preserve">belgelerini </w:t>
      </w:r>
      <w:r w:rsidR="00B8240A" w:rsidRPr="00F56A52">
        <w:rPr>
          <w:rFonts w:ascii="Times New Roman" w:hAnsi="Times New Roman" w:cs="Times New Roman"/>
          <w:sz w:val="24"/>
          <w:szCs w:val="24"/>
        </w:rPr>
        <w:t xml:space="preserve">düzenlemek, </w:t>
      </w:r>
    </w:p>
    <w:p w:rsidR="00B8240A" w:rsidRPr="00F56A52" w:rsidRDefault="00597F57" w:rsidP="005834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Tüm personel ile iletişim ağı kurarak bilgi alışverişinin hızlı bir şekilde olmasını sağlamak,</w:t>
      </w:r>
    </w:p>
    <w:p w:rsidR="00597F57" w:rsidRPr="00F56A52" w:rsidRDefault="00597F57" w:rsidP="005834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Müdürlük tarafından görevlendirilen satın alma ve personel işleri ile ilgili imza yetkililerinin sırasını takip etmek</w:t>
      </w:r>
      <w:r w:rsidR="00E129AA" w:rsidRPr="00F56A52">
        <w:rPr>
          <w:rFonts w:ascii="Times New Roman" w:hAnsi="Times New Roman" w:cs="Times New Roman"/>
          <w:sz w:val="24"/>
          <w:szCs w:val="24"/>
        </w:rPr>
        <w:t xml:space="preserve"> ve zamanında evrakın hazır hale getirilmesini sağlamak,</w:t>
      </w:r>
    </w:p>
    <w:p w:rsidR="00E129AA" w:rsidRPr="00F56A52" w:rsidRDefault="00E129AA" w:rsidP="00583467">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Personel yoklamalarını  günlük olarak hazırlamak, takip etmek ve müdüre rapor etmek,</w:t>
      </w:r>
    </w:p>
    <w:p w:rsidR="00F01630" w:rsidRPr="00F56A52" w:rsidRDefault="00583467" w:rsidP="00EC46B3">
      <w:pPr>
        <w:pStyle w:val="ListeParagraf"/>
        <w:numPr>
          <w:ilvl w:val="0"/>
          <w:numId w:val="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İdare tarafından gerçekleştirilmesi istenen </w:t>
      </w:r>
      <w:r w:rsidR="0010501C" w:rsidRPr="00F56A52">
        <w:rPr>
          <w:rFonts w:ascii="Times New Roman" w:hAnsi="Times New Roman" w:cs="Times New Roman"/>
          <w:sz w:val="24"/>
          <w:szCs w:val="24"/>
        </w:rPr>
        <w:t xml:space="preserve">görev alanındaki </w:t>
      </w:r>
      <w:r w:rsidRPr="00F56A52">
        <w:rPr>
          <w:rFonts w:ascii="Times New Roman" w:hAnsi="Times New Roman" w:cs="Times New Roman"/>
          <w:sz w:val="24"/>
          <w:szCs w:val="24"/>
        </w:rPr>
        <w:t>tüm iş ve işlemleri etkin ve verimli olarak tamamlamak.</w:t>
      </w:r>
    </w:p>
    <w:p w:rsidR="00273CF8" w:rsidRPr="00F56A52" w:rsidRDefault="00F665C6" w:rsidP="00A93DE6">
      <w:pPr>
        <w:rPr>
          <w:rFonts w:ascii="Times New Roman" w:hAnsi="Times New Roman" w:cs="Times New Roman"/>
          <w:b/>
          <w:sz w:val="24"/>
          <w:szCs w:val="24"/>
        </w:rPr>
      </w:pPr>
      <w:r w:rsidRPr="00F56A52">
        <w:rPr>
          <w:rFonts w:ascii="Times New Roman" w:hAnsi="Times New Roman" w:cs="Times New Roman"/>
          <w:b/>
          <w:sz w:val="24"/>
          <w:szCs w:val="24"/>
        </w:rPr>
        <w:t>9</w:t>
      </w:r>
      <w:r w:rsidR="00A93DE6" w:rsidRPr="00F56A52">
        <w:rPr>
          <w:rFonts w:ascii="Times New Roman" w:hAnsi="Times New Roman" w:cs="Times New Roman"/>
          <w:b/>
          <w:sz w:val="24"/>
          <w:szCs w:val="24"/>
        </w:rPr>
        <w:t>.3</w:t>
      </w:r>
      <w:r w:rsidR="00BA558A" w:rsidRPr="00F56A52">
        <w:rPr>
          <w:rFonts w:ascii="Times New Roman" w:hAnsi="Times New Roman" w:cs="Times New Roman"/>
          <w:b/>
          <w:sz w:val="24"/>
          <w:szCs w:val="24"/>
        </w:rPr>
        <w:t xml:space="preserve"> </w:t>
      </w:r>
      <w:r w:rsidR="00F01630" w:rsidRPr="00F56A52">
        <w:rPr>
          <w:rFonts w:ascii="Times New Roman" w:hAnsi="Times New Roman" w:cs="Times New Roman"/>
          <w:b/>
          <w:sz w:val="24"/>
          <w:szCs w:val="24"/>
        </w:rPr>
        <w:t>Taşınır Kayıt ve Taşınır Kontrol Birimi</w:t>
      </w:r>
    </w:p>
    <w:p w:rsidR="00273CF8" w:rsidRPr="00F56A52" w:rsidRDefault="00273CF8" w:rsidP="001253B9">
      <w:pPr>
        <w:pStyle w:val="ListeParagraf"/>
        <w:ind w:left="360"/>
        <w:jc w:val="both"/>
        <w:rPr>
          <w:rFonts w:ascii="Times New Roman" w:hAnsi="Times New Roman" w:cs="Times New Roman"/>
          <w:b/>
          <w:sz w:val="24"/>
          <w:szCs w:val="24"/>
        </w:rPr>
      </w:pPr>
      <w:r w:rsidRPr="00F56A52">
        <w:rPr>
          <w:rFonts w:ascii="Times New Roman" w:hAnsi="Times New Roman" w:cs="Times New Roman"/>
          <w:sz w:val="24"/>
          <w:szCs w:val="24"/>
        </w:rPr>
        <w:t xml:space="preserve">Taşınırlara ilişkin tüm iş ve işlemlerinden aşağıdaki </w:t>
      </w:r>
      <w:r w:rsidR="001253B9" w:rsidRPr="00F56A52">
        <w:rPr>
          <w:rFonts w:ascii="Times New Roman" w:hAnsi="Times New Roman" w:cs="Times New Roman"/>
          <w:sz w:val="24"/>
          <w:szCs w:val="24"/>
        </w:rPr>
        <w:t xml:space="preserve">şekliyle yerine getirilmesinden </w:t>
      </w:r>
      <w:r w:rsidRPr="00F56A52">
        <w:rPr>
          <w:rFonts w:ascii="Times New Roman" w:hAnsi="Times New Roman" w:cs="Times New Roman"/>
          <w:sz w:val="24"/>
          <w:szCs w:val="24"/>
        </w:rPr>
        <w:t>Taşınır Kayıt Yetkilileri sorumludur.</w:t>
      </w:r>
    </w:p>
    <w:p w:rsidR="00F01630" w:rsidRPr="00F56A52" w:rsidRDefault="00F01630" w:rsidP="00273CF8">
      <w:pPr>
        <w:spacing w:after="0"/>
        <w:rPr>
          <w:rFonts w:ascii="Times New Roman" w:hAnsi="Times New Roman" w:cs="Times New Roman"/>
          <w:b/>
          <w:sz w:val="24"/>
          <w:szCs w:val="24"/>
        </w:rPr>
      </w:pPr>
      <w:r w:rsidRPr="00F56A52">
        <w:rPr>
          <w:rFonts w:ascii="Times New Roman" w:hAnsi="Times New Roman" w:cs="Times New Roman"/>
          <w:b/>
          <w:sz w:val="24"/>
          <w:szCs w:val="24"/>
        </w:rPr>
        <w:t xml:space="preserve">Taşınır Kayıt ve Kontrol </w:t>
      </w:r>
      <w:r w:rsidR="00D961F0" w:rsidRPr="00F56A52">
        <w:rPr>
          <w:rFonts w:ascii="Times New Roman" w:hAnsi="Times New Roman" w:cs="Times New Roman"/>
          <w:b/>
          <w:sz w:val="24"/>
          <w:szCs w:val="24"/>
        </w:rPr>
        <w:t>Birimi’nin</w:t>
      </w:r>
      <w:r w:rsidRPr="00F56A52">
        <w:rPr>
          <w:rFonts w:ascii="Times New Roman" w:hAnsi="Times New Roman" w:cs="Times New Roman"/>
          <w:b/>
          <w:sz w:val="24"/>
          <w:szCs w:val="24"/>
        </w:rPr>
        <w:t xml:space="preserve"> </w:t>
      </w:r>
      <w:r w:rsidR="00A620D8" w:rsidRPr="00F56A52">
        <w:rPr>
          <w:rFonts w:ascii="Times New Roman" w:hAnsi="Times New Roman" w:cs="Times New Roman"/>
          <w:b/>
          <w:sz w:val="24"/>
          <w:szCs w:val="24"/>
        </w:rPr>
        <w:t>Görevleri:</w:t>
      </w:r>
    </w:p>
    <w:p w:rsidR="00896EE5" w:rsidRPr="00F56A52" w:rsidRDefault="00896EE5" w:rsidP="00273CF8">
      <w:pPr>
        <w:spacing w:after="0"/>
        <w:rPr>
          <w:rFonts w:ascii="Times New Roman" w:hAnsi="Times New Roman" w:cs="Times New Roman"/>
          <w:b/>
          <w:sz w:val="24"/>
          <w:szCs w:val="24"/>
        </w:rPr>
      </w:pPr>
    </w:p>
    <w:p w:rsidR="00F01630" w:rsidRPr="00F56A52" w:rsidRDefault="00F01630" w:rsidP="00F0163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Harcama birimleri tarafından </w:t>
      </w:r>
      <w:r w:rsidR="001253B9" w:rsidRPr="00F56A52">
        <w:rPr>
          <w:rFonts w:ascii="Times New Roman" w:hAnsi="Times New Roman" w:cs="Times New Roman"/>
          <w:sz w:val="24"/>
          <w:szCs w:val="24"/>
        </w:rPr>
        <w:t>edinilen taşınırlardan, ilgili taşınır kayıt y</w:t>
      </w:r>
      <w:r w:rsidRPr="00F56A52">
        <w:rPr>
          <w:rFonts w:ascii="Times New Roman" w:hAnsi="Times New Roman" w:cs="Times New Roman"/>
          <w:sz w:val="24"/>
          <w:szCs w:val="24"/>
        </w:rPr>
        <w:t>etkilisinin kayıt işlemlerini yapmak üzere; muayene ve kabulü yapılanları, cins ve niteliklerine göre sayarak, tartarak, ölçerek teslim almak, doğrudan tüketilmeyen ve kullanıma verilmeyen taşınırları sorumluluğunda ambarlarda muhafaza etmek. Muayene ve kabul işlemi hemen yapılamayan taşınırları kontrol ederek teslim almak, bunların kesin kabulü yapılmadan</w:t>
      </w:r>
      <w:r w:rsidR="005E1560" w:rsidRPr="00F56A52">
        <w:rPr>
          <w:rFonts w:ascii="Times New Roman" w:hAnsi="Times New Roman" w:cs="Times New Roman"/>
          <w:sz w:val="24"/>
          <w:szCs w:val="24"/>
        </w:rPr>
        <w:t xml:space="preserve"> kullanıma verilmesini önlemek,</w:t>
      </w:r>
    </w:p>
    <w:p w:rsidR="00F01630" w:rsidRPr="00F56A52" w:rsidRDefault="00F01630" w:rsidP="00F0163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Taşınırların tüketilmek suretiyle çıkış işlemlerini kayıtlarını tutmak, bunlara ilişkin belge ve cetvelleri düzenlemek ve taşınır yönetim hesap cetvellerini Belediye </w:t>
      </w:r>
      <w:r w:rsidR="005E1560" w:rsidRPr="00F56A52">
        <w:rPr>
          <w:rFonts w:ascii="Times New Roman" w:hAnsi="Times New Roman" w:cs="Times New Roman"/>
          <w:sz w:val="24"/>
          <w:szCs w:val="24"/>
        </w:rPr>
        <w:t>konsolide görevlisine göndermek,</w:t>
      </w:r>
    </w:p>
    <w:p w:rsidR="00F01630" w:rsidRPr="00F56A52" w:rsidRDefault="00F01630" w:rsidP="00F0163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Taşınırların yangına, ıslanmaya, bozulmaya, çalınmaya ve benzeri tehlikelere karşı korunması için gerekli tedbirler</w:t>
      </w:r>
      <w:r w:rsidR="005E1560" w:rsidRPr="00F56A52">
        <w:rPr>
          <w:rFonts w:ascii="Times New Roman" w:hAnsi="Times New Roman" w:cs="Times New Roman"/>
          <w:sz w:val="24"/>
          <w:szCs w:val="24"/>
        </w:rPr>
        <w:t>i almak ve alınmasını sağlamak,</w:t>
      </w:r>
    </w:p>
    <w:p w:rsidR="00F01630" w:rsidRPr="00F56A52" w:rsidRDefault="00F01630" w:rsidP="005E156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Ambarda çalınma veya olağanüstü nedenlerden dolayı meydana gelen azalmaları harcama yetkilisine bildir</w:t>
      </w:r>
      <w:r w:rsidR="005E1560" w:rsidRPr="00F56A52">
        <w:rPr>
          <w:rFonts w:ascii="Times New Roman" w:hAnsi="Times New Roman" w:cs="Times New Roman"/>
          <w:sz w:val="24"/>
          <w:szCs w:val="24"/>
        </w:rPr>
        <w:t>mek ve gerekli işlemleri yapmak,</w:t>
      </w:r>
    </w:p>
    <w:p w:rsidR="00F01630" w:rsidRPr="00F56A52" w:rsidRDefault="00F01630" w:rsidP="005E156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Ambar sayımını ve stok kontrolünü yapmak, harcama yetkilisince belirlenen asgari stok seviyesinin altına düşen taşınırları</w:t>
      </w:r>
      <w:r w:rsidR="005E1560" w:rsidRPr="00F56A52">
        <w:rPr>
          <w:rFonts w:ascii="Times New Roman" w:hAnsi="Times New Roman" w:cs="Times New Roman"/>
          <w:sz w:val="24"/>
          <w:szCs w:val="24"/>
        </w:rPr>
        <w:t xml:space="preserve"> harcama yetkilisine bildirmek,</w:t>
      </w:r>
    </w:p>
    <w:p w:rsidR="00F01630" w:rsidRPr="00F56A52" w:rsidRDefault="00F01630" w:rsidP="005E156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Kullanımda bulunan dayanıklı taşınırları bulundukları yerde kontrol etmek, s</w:t>
      </w:r>
      <w:r w:rsidR="005E1560" w:rsidRPr="00F56A52">
        <w:rPr>
          <w:rFonts w:ascii="Times New Roman" w:hAnsi="Times New Roman" w:cs="Times New Roman"/>
          <w:sz w:val="24"/>
          <w:szCs w:val="24"/>
        </w:rPr>
        <w:t>ayımlarını yapmak ve yaptırmak,</w:t>
      </w:r>
      <w:r w:rsidR="00A3590A" w:rsidRPr="00F56A52">
        <w:rPr>
          <w:rFonts w:ascii="Times New Roman" w:hAnsi="Times New Roman" w:cs="Times New Roman"/>
          <w:sz w:val="24"/>
          <w:szCs w:val="24"/>
        </w:rPr>
        <w:t xml:space="preserve"> bakım onarım ihtiyacını tespit ederek ilgili yerlere bildirmek,</w:t>
      </w:r>
    </w:p>
    <w:p w:rsidR="00F01630" w:rsidRPr="00F56A52" w:rsidRDefault="00F01630" w:rsidP="005E156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Müdürlüğün malzeme ihtiyaç planlamasının yapılmasında harc</w:t>
      </w:r>
      <w:r w:rsidR="005E1560" w:rsidRPr="00F56A52">
        <w:rPr>
          <w:rFonts w:ascii="Times New Roman" w:hAnsi="Times New Roman" w:cs="Times New Roman"/>
          <w:sz w:val="24"/>
          <w:szCs w:val="24"/>
        </w:rPr>
        <w:t>ama yetkilisine yardımcı olmak,</w:t>
      </w:r>
    </w:p>
    <w:p w:rsidR="00F01630" w:rsidRPr="00F56A52" w:rsidRDefault="00F01630" w:rsidP="005E156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lastRenderedPageBreak/>
        <w:t>Kayıtlarını tuttuğu taşınırların yönetim hesabını hazırlamak ve harcama</w:t>
      </w:r>
      <w:r w:rsidR="005E1560" w:rsidRPr="00F56A52">
        <w:rPr>
          <w:rFonts w:ascii="Times New Roman" w:hAnsi="Times New Roman" w:cs="Times New Roman"/>
          <w:sz w:val="24"/>
          <w:szCs w:val="24"/>
        </w:rPr>
        <w:t xml:space="preserve"> yetkilisine sunmak,</w:t>
      </w:r>
    </w:p>
    <w:p w:rsidR="00F01630" w:rsidRPr="00F56A52" w:rsidRDefault="00F01630" w:rsidP="005E156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Taşınırların elektronik ortamda takibi için yapılacak programa her türlü veri girişi yaparak buradaki veril</w:t>
      </w:r>
      <w:r w:rsidR="005E1560" w:rsidRPr="00F56A52">
        <w:rPr>
          <w:rFonts w:ascii="Times New Roman" w:hAnsi="Times New Roman" w:cs="Times New Roman"/>
          <w:sz w:val="24"/>
          <w:szCs w:val="24"/>
        </w:rPr>
        <w:t>eri sürekli güncel halde tutmak,</w:t>
      </w:r>
    </w:p>
    <w:p w:rsidR="00F01630" w:rsidRPr="00F56A52" w:rsidRDefault="00F01630" w:rsidP="005E1560">
      <w:pPr>
        <w:pStyle w:val="ListeParagraf"/>
        <w:numPr>
          <w:ilvl w:val="0"/>
          <w:numId w:val="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Taşınır Mal Yönetmeliği’nce verilen diğer görevleri yapmak</w:t>
      </w:r>
      <w:r w:rsidR="005E1560" w:rsidRPr="00F56A52">
        <w:rPr>
          <w:rFonts w:ascii="Times New Roman" w:hAnsi="Times New Roman" w:cs="Times New Roman"/>
          <w:sz w:val="24"/>
          <w:szCs w:val="24"/>
        </w:rPr>
        <w:t>,</w:t>
      </w:r>
    </w:p>
    <w:p w:rsidR="00F01630" w:rsidRPr="00F56A52" w:rsidRDefault="00F01630" w:rsidP="005E1560">
      <w:pPr>
        <w:pStyle w:val="ListeParagraf"/>
        <w:numPr>
          <w:ilvl w:val="0"/>
          <w:numId w:val="5"/>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Taşınır kayıt ve işlemleri ilgili olarak düzenlenen belge ve cetvellerin mevzuata ve mali tabl</w:t>
      </w:r>
      <w:r w:rsidR="005E1560" w:rsidRPr="00F56A52">
        <w:rPr>
          <w:rFonts w:ascii="Times New Roman" w:hAnsi="Times New Roman" w:cs="Times New Roman"/>
          <w:sz w:val="24"/>
          <w:szCs w:val="24"/>
        </w:rPr>
        <w:t>olara uygunluğunu kontrol etmek,</w:t>
      </w:r>
    </w:p>
    <w:p w:rsidR="00A575CE" w:rsidRPr="00F56A52" w:rsidRDefault="00587F35" w:rsidP="00A575CE">
      <w:pPr>
        <w:pStyle w:val="ListeParagraf"/>
        <w:numPr>
          <w:ilvl w:val="0"/>
          <w:numId w:val="5"/>
        </w:numPr>
        <w:ind w:left="284" w:hanging="284"/>
        <w:jc w:val="both"/>
        <w:rPr>
          <w:rFonts w:ascii="Times New Roman" w:hAnsi="Times New Roman" w:cs="Times New Roman"/>
          <w:b/>
          <w:sz w:val="24"/>
          <w:szCs w:val="24"/>
        </w:rPr>
      </w:pPr>
      <w:r w:rsidRPr="00F56A52">
        <w:rPr>
          <w:rFonts w:ascii="Times New Roman" w:hAnsi="Times New Roman" w:cs="Times New Roman"/>
          <w:sz w:val="24"/>
          <w:szCs w:val="24"/>
        </w:rPr>
        <w:t>Harcama Birimi taşınır mal yönetim hesabı c</w:t>
      </w:r>
      <w:r w:rsidR="00F01630" w:rsidRPr="00F56A52">
        <w:rPr>
          <w:rFonts w:ascii="Times New Roman" w:hAnsi="Times New Roman" w:cs="Times New Roman"/>
          <w:sz w:val="24"/>
          <w:szCs w:val="24"/>
        </w:rPr>
        <w:t>etvelini imzalayarak harcama yetkilisine sunmak</w:t>
      </w:r>
      <w:r w:rsidR="00A575CE" w:rsidRPr="00F56A52">
        <w:rPr>
          <w:rFonts w:ascii="Times New Roman" w:hAnsi="Times New Roman" w:cs="Times New Roman"/>
          <w:sz w:val="24"/>
          <w:szCs w:val="24"/>
        </w:rPr>
        <w:t>,</w:t>
      </w:r>
    </w:p>
    <w:p w:rsidR="00363AAB" w:rsidRPr="00F56A52" w:rsidRDefault="00A575CE" w:rsidP="00EC2092">
      <w:pPr>
        <w:pStyle w:val="ListeParagraf"/>
        <w:numPr>
          <w:ilvl w:val="0"/>
          <w:numId w:val="5"/>
        </w:numPr>
        <w:ind w:left="284" w:hanging="284"/>
        <w:jc w:val="both"/>
        <w:rPr>
          <w:rFonts w:ascii="Times New Roman" w:hAnsi="Times New Roman" w:cs="Times New Roman"/>
          <w:b/>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r w:rsidRPr="00F56A52">
        <w:rPr>
          <w:rFonts w:ascii="Times New Roman" w:hAnsi="Times New Roman" w:cs="Times New Roman"/>
          <w:sz w:val="24"/>
          <w:szCs w:val="24"/>
        </w:rPr>
        <w:tab/>
      </w:r>
    </w:p>
    <w:p w:rsidR="00EC2092" w:rsidRPr="00F56A52" w:rsidRDefault="00EC2092" w:rsidP="00EC2092">
      <w:pPr>
        <w:pStyle w:val="ListeParagraf"/>
        <w:ind w:left="284"/>
        <w:jc w:val="both"/>
        <w:rPr>
          <w:rFonts w:ascii="Times New Roman" w:hAnsi="Times New Roman" w:cs="Times New Roman"/>
          <w:b/>
          <w:sz w:val="24"/>
          <w:szCs w:val="24"/>
        </w:rPr>
      </w:pPr>
    </w:p>
    <w:p w:rsidR="00363AAB" w:rsidRPr="00F56A52" w:rsidRDefault="00363AAB" w:rsidP="00363AAB">
      <w:pPr>
        <w:pStyle w:val="ListeParagraf"/>
        <w:ind w:left="0"/>
        <w:rPr>
          <w:rFonts w:ascii="Times New Roman" w:hAnsi="Times New Roman" w:cs="Times New Roman"/>
          <w:b/>
          <w:sz w:val="24"/>
          <w:szCs w:val="24"/>
        </w:rPr>
      </w:pPr>
      <w:r w:rsidRPr="00F56A52">
        <w:rPr>
          <w:rFonts w:ascii="Times New Roman" w:hAnsi="Times New Roman" w:cs="Times New Roman"/>
          <w:b/>
          <w:sz w:val="24"/>
          <w:szCs w:val="24"/>
        </w:rPr>
        <w:t>KÜLTÜR VE SANAT BÖLÜMÜ</w:t>
      </w:r>
    </w:p>
    <w:p w:rsidR="00363AAB" w:rsidRPr="00F56A52" w:rsidRDefault="00363AAB" w:rsidP="00363AAB">
      <w:pPr>
        <w:rPr>
          <w:rFonts w:ascii="Times New Roman" w:hAnsi="Times New Roman" w:cs="Times New Roman"/>
          <w:b/>
          <w:sz w:val="24"/>
          <w:szCs w:val="24"/>
        </w:rPr>
      </w:pPr>
      <w:r w:rsidRPr="00F56A52">
        <w:rPr>
          <w:rFonts w:ascii="Times New Roman" w:hAnsi="Times New Roman" w:cs="Times New Roman"/>
          <w:b/>
          <w:sz w:val="24"/>
          <w:szCs w:val="24"/>
        </w:rPr>
        <w:t>Kültür ve Sanat Bölümü Görev, Yetki ve Sorumlulukları</w:t>
      </w:r>
    </w:p>
    <w:p w:rsidR="00363AAB" w:rsidRPr="00F56A52" w:rsidRDefault="00363AAB" w:rsidP="00363AAB">
      <w:pPr>
        <w:jc w:val="both"/>
        <w:rPr>
          <w:rFonts w:ascii="Times New Roman" w:hAnsi="Times New Roman" w:cs="Times New Roman"/>
          <w:sz w:val="24"/>
          <w:szCs w:val="24"/>
        </w:rPr>
      </w:pPr>
      <w:r w:rsidRPr="00F56A52">
        <w:rPr>
          <w:rFonts w:ascii="Times New Roman" w:hAnsi="Times New Roman" w:cs="Times New Roman"/>
          <w:b/>
          <w:sz w:val="24"/>
          <w:szCs w:val="24"/>
        </w:rPr>
        <w:t xml:space="preserve">MADDE </w:t>
      </w:r>
      <w:r w:rsidR="00A93DE6" w:rsidRPr="00F56A52">
        <w:rPr>
          <w:rFonts w:ascii="Times New Roman" w:hAnsi="Times New Roman" w:cs="Times New Roman"/>
          <w:b/>
          <w:sz w:val="24"/>
          <w:szCs w:val="24"/>
        </w:rPr>
        <w:t>1</w:t>
      </w:r>
      <w:r w:rsidR="00F665C6" w:rsidRPr="00F56A52">
        <w:rPr>
          <w:rFonts w:ascii="Times New Roman" w:hAnsi="Times New Roman" w:cs="Times New Roman"/>
          <w:b/>
          <w:sz w:val="24"/>
          <w:szCs w:val="24"/>
        </w:rPr>
        <w:t>0</w:t>
      </w:r>
      <w:r w:rsidRPr="00F56A52">
        <w:rPr>
          <w:rFonts w:ascii="Times New Roman" w:hAnsi="Times New Roman" w:cs="Times New Roman"/>
          <w:b/>
          <w:sz w:val="24"/>
          <w:szCs w:val="24"/>
        </w:rPr>
        <w:t>.</w:t>
      </w:r>
      <w:r w:rsidRPr="00F56A52">
        <w:rPr>
          <w:rFonts w:ascii="Times New Roman" w:hAnsi="Times New Roman" w:cs="Times New Roman"/>
          <w:sz w:val="24"/>
          <w:szCs w:val="24"/>
        </w:rPr>
        <w:t xml:space="preserve"> Kültür ve Sanat Bölümü </w:t>
      </w:r>
      <w:r w:rsidR="00A575CE" w:rsidRPr="00F56A52">
        <w:rPr>
          <w:rFonts w:ascii="Times New Roman" w:hAnsi="Times New Roman" w:cs="Times New Roman"/>
          <w:sz w:val="24"/>
          <w:szCs w:val="24"/>
        </w:rPr>
        <w:t>üç</w:t>
      </w:r>
      <w:r w:rsidRPr="00F56A52">
        <w:rPr>
          <w:rFonts w:ascii="Times New Roman" w:hAnsi="Times New Roman" w:cs="Times New Roman"/>
          <w:sz w:val="24"/>
          <w:szCs w:val="24"/>
        </w:rPr>
        <w:t xml:space="preserve"> alt birimden oluşmakta olup her bir birimin gerçekleştirdiği görevler aşağıda detaylı olarak belirtilmiştir.</w:t>
      </w:r>
    </w:p>
    <w:p w:rsidR="00363AAB" w:rsidRPr="00F56A52" w:rsidRDefault="00F665C6" w:rsidP="00363AAB">
      <w:pPr>
        <w:spacing w:after="0"/>
        <w:rPr>
          <w:rFonts w:ascii="Times New Roman" w:hAnsi="Times New Roman" w:cs="Times New Roman"/>
          <w:b/>
          <w:sz w:val="24"/>
          <w:szCs w:val="24"/>
        </w:rPr>
      </w:pPr>
      <w:r w:rsidRPr="00F56A52">
        <w:rPr>
          <w:rFonts w:ascii="Times New Roman" w:hAnsi="Times New Roman" w:cs="Times New Roman"/>
          <w:b/>
          <w:sz w:val="24"/>
          <w:szCs w:val="24"/>
        </w:rPr>
        <w:t>10</w:t>
      </w:r>
      <w:r w:rsidR="00BA558A" w:rsidRPr="00F56A52">
        <w:rPr>
          <w:rFonts w:ascii="Times New Roman" w:hAnsi="Times New Roman" w:cs="Times New Roman"/>
          <w:b/>
          <w:sz w:val="24"/>
          <w:szCs w:val="24"/>
        </w:rPr>
        <w:t xml:space="preserve">.1 </w:t>
      </w:r>
      <w:r w:rsidR="00363AAB" w:rsidRPr="00F56A52">
        <w:rPr>
          <w:rFonts w:ascii="Times New Roman" w:hAnsi="Times New Roman" w:cs="Times New Roman"/>
          <w:b/>
          <w:sz w:val="24"/>
          <w:szCs w:val="24"/>
        </w:rPr>
        <w:t>Etkinlik ve Organizasyon Birimi</w:t>
      </w:r>
    </w:p>
    <w:p w:rsidR="00A620D8" w:rsidRPr="00F56A52" w:rsidRDefault="00A620D8" w:rsidP="00BA1A0F">
      <w:pPr>
        <w:spacing w:after="0"/>
        <w:jc w:val="both"/>
        <w:rPr>
          <w:rFonts w:ascii="Times New Roman" w:hAnsi="Times New Roman" w:cs="Times New Roman"/>
          <w:sz w:val="24"/>
          <w:szCs w:val="24"/>
        </w:rPr>
      </w:pPr>
      <w:r w:rsidRPr="00F56A52">
        <w:rPr>
          <w:rFonts w:ascii="Times New Roman" w:hAnsi="Times New Roman" w:cs="Times New Roman"/>
          <w:b/>
          <w:sz w:val="24"/>
          <w:szCs w:val="24"/>
        </w:rPr>
        <w:tab/>
      </w:r>
      <w:r w:rsidRPr="00F56A52">
        <w:rPr>
          <w:rFonts w:ascii="Times New Roman" w:hAnsi="Times New Roman" w:cs="Times New Roman"/>
          <w:sz w:val="24"/>
          <w:szCs w:val="24"/>
        </w:rPr>
        <w:t>Müdürlük tarafından organize edilen ya da katılımda bulunulan her türlü organizasyonun idaresinden sorumludur.</w:t>
      </w:r>
      <w:r w:rsidR="00664D13" w:rsidRPr="00F56A52">
        <w:rPr>
          <w:rFonts w:ascii="Times New Roman" w:hAnsi="Times New Roman" w:cs="Times New Roman"/>
          <w:sz w:val="24"/>
          <w:szCs w:val="24"/>
        </w:rPr>
        <w:t xml:space="preserve"> </w:t>
      </w:r>
      <w:r w:rsidR="00017CB4" w:rsidRPr="00F56A52">
        <w:rPr>
          <w:rFonts w:ascii="Times New Roman" w:hAnsi="Times New Roman" w:cs="Times New Roman"/>
          <w:sz w:val="24"/>
          <w:szCs w:val="24"/>
        </w:rPr>
        <w:t>Tüm etkinliklerin planlanması, ihtiyaç tespiti, icrası ve Müdüriyet Makamı uygun görüşüyle personel görevlendirilmesinde görev alan etkinlik k</w:t>
      </w:r>
      <w:r w:rsidR="00664D13" w:rsidRPr="00F56A52">
        <w:rPr>
          <w:rFonts w:ascii="Times New Roman" w:hAnsi="Times New Roman" w:cs="Times New Roman"/>
          <w:sz w:val="24"/>
          <w:szCs w:val="24"/>
        </w:rPr>
        <w:t>oordinatörü tarafından yönetilir.</w:t>
      </w:r>
    </w:p>
    <w:p w:rsidR="00A620D8" w:rsidRPr="00F56A52" w:rsidRDefault="00A620D8" w:rsidP="00363AAB">
      <w:pPr>
        <w:spacing w:after="0"/>
        <w:rPr>
          <w:rFonts w:ascii="Times New Roman" w:hAnsi="Times New Roman" w:cs="Times New Roman"/>
          <w:b/>
          <w:sz w:val="24"/>
          <w:szCs w:val="24"/>
        </w:rPr>
      </w:pPr>
    </w:p>
    <w:p w:rsidR="00664D13" w:rsidRPr="00F56A52" w:rsidRDefault="00A620D8" w:rsidP="00664D13">
      <w:pPr>
        <w:spacing w:after="0"/>
        <w:rPr>
          <w:rFonts w:ascii="Times New Roman" w:hAnsi="Times New Roman" w:cs="Times New Roman"/>
          <w:b/>
          <w:sz w:val="24"/>
          <w:szCs w:val="24"/>
        </w:rPr>
      </w:pPr>
      <w:r w:rsidRPr="00F56A52">
        <w:rPr>
          <w:rFonts w:ascii="Times New Roman" w:hAnsi="Times New Roman" w:cs="Times New Roman"/>
          <w:b/>
          <w:sz w:val="24"/>
          <w:szCs w:val="24"/>
        </w:rPr>
        <w:t>Etkinlik ve Organizasyon Birimi</w:t>
      </w:r>
      <w:r w:rsidR="00D4792A" w:rsidRPr="00F56A52">
        <w:rPr>
          <w:rFonts w:ascii="Times New Roman" w:hAnsi="Times New Roman" w:cs="Times New Roman"/>
          <w:b/>
          <w:sz w:val="24"/>
          <w:szCs w:val="24"/>
        </w:rPr>
        <w:t>’</w:t>
      </w:r>
      <w:r w:rsidRPr="00F56A52">
        <w:rPr>
          <w:rFonts w:ascii="Times New Roman" w:hAnsi="Times New Roman" w:cs="Times New Roman"/>
          <w:b/>
          <w:sz w:val="24"/>
          <w:szCs w:val="24"/>
        </w:rPr>
        <w:t>nin Görevleri</w:t>
      </w:r>
    </w:p>
    <w:p w:rsidR="00664D13" w:rsidRPr="00F56A52" w:rsidRDefault="00664D13" w:rsidP="00664D13">
      <w:pPr>
        <w:pStyle w:val="ListeParagraf"/>
        <w:numPr>
          <w:ilvl w:val="0"/>
          <w:numId w:val="41"/>
        </w:numPr>
        <w:spacing w:after="0"/>
        <w:ind w:left="142" w:hanging="218"/>
        <w:jc w:val="both"/>
        <w:rPr>
          <w:rFonts w:ascii="Times New Roman" w:hAnsi="Times New Roman" w:cs="Times New Roman"/>
          <w:b/>
          <w:sz w:val="24"/>
          <w:szCs w:val="24"/>
        </w:rPr>
      </w:pPr>
      <w:r w:rsidRPr="00F56A52">
        <w:rPr>
          <w:rFonts w:ascii="Times New Roman" w:hAnsi="Times New Roman" w:cs="Times New Roman"/>
          <w:sz w:val="24"/>
          <w:szCs w:val="24"/>
        </w:rPr>
        <w:t>Etkinlik Koordinatörüne bağlı olarak planlanan etkinliklerin/projelerin gerçekleştirilmesi çalışmalarını yürütmek,</w:t>
      </w:r>
    </w:p>
    <w:p w:rsidR="00664D13" w:rsidRPr="00F56A52" w:rsidRDefault="00664D13" w:rsidP="00664D13">
      <w:pPr>
        <w:pStyle w:val="ListeParagraf"/>
        <w:numPr>
          <w:ilvl w:val="0"/>
          <w:numId w:val="41"/>
        </w:numPr>
        <w:spacing w:after="0"/>
        <w:ind w:left="142" w:hanging="218"/>
        <w:jc w:val="both"/>
        <w:rPr>
          <w:rFonts w:ascii="Times New Roman" w:hAnsi="Times New Roman" w:cs="Times New Roman"/>
          <w:b/>
          <w:sz w:val="24"/>
          <w:szCs w:val="24"/>
        </w:rPr>
      </w:pPr>
      <w:r w:rsidRPr="00F56A52">
        <w:rPr>
          <w:rFonts w:ascii="Times New Roman" w:hAnsi="Times New Roman" w:cs="Times New Roman"/>
          <w:sz w:val="24"/>
          <w:szCs w:val="24"/>
        </w:rPr>
        <w:t xml:space="preserve">Yıl içerisinde gerçekleştirilecek olan etkinliklerin, proje ekibi toplantılarıyla planlanmasında rol almak ve oluşturulacak projeler için Kültür İşleri </w:t>
      </w:r>
      <w:r w:rsidR="005C5136" w:rsidRPr="00F56A52">
        <w:rPr>
          <w:rFonts w:ascii="Times New Roman" w:hAnsi="Times New Roman" w:cs="Times New Roman"/>
          <w:sz w:val="24"/>
          <w:szCs w:val="24"/>
        </w:rPr>
        <w:t>Müdürü’ne</w:t>
      </w:r>
      <w:r w:rsidRPr="00F56A52">
        <w:rPr>
          <w:rFonts w:ascii="Times New Roman" w:hAnsi="Times New Roman" w:cs="Times New Roman"/>
          <w:sz w:val="24"/>
          <w:szCs w:val="24"/>
        </w:rPr>
        <w:t xml:space="preserve"> fikirler sunmak,</w:t>
      </w:r>
    </w:p>
    <w:p w:rsidR="00363AAB" w:rsidRPr="00F56A52" w:rsidRDefault="00363AAB" w:rsidP="00363AAB">
      <w:pPr>
        <w:pStyle w:val="ListeParagraf"/>
        <w:numPr>
          <w:ilvl w:val="0"/>
          <w:numId w:val="8"/>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Müdürlüğümüzce katılımda bulunulan Bornova Belediyesi’ni tanıtım amaçlı fuarlarda, fuarın tüm organizasyon işlerini yürütmek ve bu fuarlarda görev almak,</w:t>
      </w:r>
    </w:p>
    <w:p w:rsidR="00FF12FA" w:rsidRPr="00F56A52" w:rsidRDefault="00363AAB" w:rsidP="00FF12FA">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Etkinliğin gerçekleştirileceği gün etkinlik alanında gerekli hazırlıkları yapmak</w:t>
      </w:r>
      <w:r w:rsidR="00FF12FA" w:rsidRPr="00F56A52">
        <w:rPr>
          <w:rFonts w:ascii="Times New Roman" w:hAnsi="Times New Roman" w:cs="Times New Roman"/>
          <w:sz w:val="24"/>
          <w:szCs w:val="24"/>
        </w:rPr>
        <w:t>/yapılmasını sağlamak ve etkinliğin herhangi bir aksaklığa mahal vermeden tamamlanması için gereken iş ve işlemleri gerçekleştirmek,</w:t>
      </w:r>
    </w:p>
    <w:p w:rsidR="00A575CE" w:rsidRPr="00F56A52" w:rsidRDefault="00664D13" w:rsidP="00A575CE">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Etkinlik için i</w:t>
      </w:r>
      <w:r w:rsidR="00363AAB" w:rsidRPr="00F56A52">
        <w:rPr>
          <w:rFonts w:ascii="Times New Roman" w:hAnsi="Times New Roman" w:cs="Times New Roman"/>
          <w:sz w:val="24"/>
          <w:szCs w:val="24"/>
        </w:rPr>
        <w:t>lgili müdürlüklerden talep edilen hizmet ya da malzemelerin</w:t>
      </w:r>
      <w:r w:rsidR="000C054E" w:rsidRPr="00F56A52">
        <w:rPr>
          <w:rFonts w:ascii="Times New Roman" w:hAnsi="Times New Roman" w:cs="Times New Roman"/>
          <w:sz w:val="24"/>
          <w:szCs w:val="24"/>
        </w:rPr>
        <w:t>,</w:t>
      </w:r>
      <w:r w:rsidR="00363AAB" w:rsidRPr="00F56A52">
        <w:rPr>
          <w:rFonts w:ascii="Times New Roman" w:hAnsi="Times New Roman" w:cs="Times New Roman"/>
          <w:sz w:val="24"/>
          <w:szCs w:val="24"/>
        </w:rPr>
        <w:t xml:space="preserve"> etkinlik alanında koordinasyonunu sağlamak ve etkinlik sonrası</w:t>
      </w:r>
      <w:r w:rsidR="000C054E" w:rsidRPr="00F56A52">
        <w:rPr>
          <w:rFonts w:ascii="Times New Roman" w:hAnsi="Times New Roman" w:cs="Times New Roman"/>
          <w:sz w:val="24"/>
          <w:szCs w:val="24"/>
        </w:rPr>
        <w:t>,</w:t>
      </w:r>
      <w:r w:rsidR="00363AAB" w:rsidRPr="00F56A52">
        <w:rPr>
          <w:rFonts w:ascii="Times New Roman" w:hAnsi="Times New Roman" w:cs="Times New Roman"/>
          <w:sz w:val="24"/>
          <w:szCs w:val="24"/>
        </w:rPr>
        <w:t xml:space="preserve"> alınan malzemeleri</w:t>
      </w:r>
      <w:r w:rsidR="00A363FA" w:rsidRPr="00F56A52">
        <w:rPr>
          <w:rFonts w:ascii="Times New Roman" w:hAnsi="Times New Roman" w:cs="Times New Roman"/>
          <w:sz w:val="24"/>
          <w:szCs w:val="24"/>
        </w:rPr>
        <w:t>n</w:t>
      </w:r>
      <w:r w:rsidR="00363AAB" w:rsidRPr="00F56A52">
        <w:rPr>
          <w:rFonts w:ascii="Times New Roman" w:hAnsi="Times New Roman" w:cs="Times New Roman"/>
          <w:sz w:val="24"/>
          <w:szCs w:val="24"/>
        </w:rPr>
        <w:t xml:space="preserve"> ilgili </w:t>
      </w:r>
      <w:r w:rsidR="00A575CE" w:rsidRPr="00F56A52">
        <w:rPr>
          <w:rFonts w:ascii="Times New Roman" w:hAnsi="Times New Roman" w:cs="Times New Roman"/>
          <w:sz w:val="24"/>
          <w:szCs w:val="24"/>
        </w:rPr>
        <w:t>müdürlüklere teslimini sağlamak,</w:t>
      </w:r>
    </w:p>
    <w:p w:rsidR="00664D13" w:rsidRPr="00F56A52" w:rsidRDefault="00664D13" w:rsidP="00A575CE">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Her etkinlik öncesinde geçmiş yıllarda elde edilmiş tecrübelere istinaden toplantı düzenlemek ve yapılacak etkinlikle ilgili olumlu olumsuz her durumu etkinlik alanına giderek değerlendirilmesini sağlamak ve raporlamak,</w:t>
      </w:r>
    </w:p>
    <w:p w:rsidR="008546C8" w:rsidRPr="00F56A52" w:rsidRDefault="008546C8" w:rsidP="00A575CE">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Etkinlik bitiminde ilerleyen süre</w:t>
      </w:r>
      <w:r w:rsidR="00855DEC" w:rsidRPr="00F56A52">
        <w:rPr>
          <w:rFonts w:ascii="Times New Roman" w:hAnsi="Times New Roman" w:cs="Times New Roman"/>
          <w:sz w:val="24"/>
          <w:szCs w:val="24"/>
        </w:rPr>
        <w:t>ce</w:t>
      </w:r>
      <w:r w:rsidRPr="00F56A52">
        <w:rPr>
          <w:rFonts w:ascii="Times New Roman" w:hAnsi="Times New Roman" w:cs="Times New Roman"/>
          <w:sz w:val="24"/>
          <w:szCs w:val="24"/>
        </w:rPr>
        <w:t xml:space="preserve"> rehber olabilmesi için, gerçekleştirilen faaliyete yönelik rapor hazırlamak ve her dosyanın bir örneğinin arşivlenmesini sağlamak,</w:t>
      </w:r>
    </w:p>
    <w:p w:rsidR="00066DE5" w:rsidRPr="00F56A52" w:rsidRDefault="00066DE5" w:rsidP="00A575CE">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lastRenderedPageBreak/>
        <w:t>Proje ekibine tecrübe aktarımında bulunmak, karşılaşılabilecek sorunlar ile ilgili bilgi paylaşımı yapmak,</w:t>
      </w:r>
    </w:p>
    <w:p w:rsidR="00A575CE" w:rsidRPr="00F56A52" w:rsidRDefault="00A575CE" w:rsidP="00EC2092">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r w:rsidRPr="00F56A52">
        <w:rPr>
          <w:rFonts w:ascii="Times New Roman" w:hAnsi="Times New Roman" w:cs="Times New Roman"/>
          <w:sz w:val="24"/>
          <w:szCs w:val="24"/>
        </w:rPr>
        <w:tab/>
      </w:r>
    </w:p>
    <w:p w:rsidR="00363AAB" w:rsidRPr="00F56A52" w:rsidRDefault="00F665C6" w:rsidP="00363AAB">
      <w:pPr>
        <w:jc w:val="both"/>
        <w:rPr>
          <w:rFonts w:ascii="Times New Roman" w:hAnsi="Times New Roman" w:cs="Times New Roman"/>
          <w:b/>
          <w:sz w:val="24"/>
          <w:szCs w:val="24"/>
        </w:rPr>
      </w:pPr>
      <w:r w:rsidRPr="00F56A52">
        <w:rPr>
          <w:rFonts w:ascii="Times New Roman" w:hAnsi="Times New Roman" w:cs="Times New Roman"/>
          <w:b/>
          <w:sz w:val="24"/>
          <w:szCs w:val="24"/>
        </w:rPr>
        <w:t>10</w:t>
      </w:r>
      <w:r w:rsidR="00BA558A" w:rsidRPr="00F56A52">
        <w:rPr>
          <w:rFonts w:ascii="Times New Roman" w:hAnsi="Times New Roman" w:cs="Times New Roman"/>
          <w:b/>
          <w:sz w:val="24"/>
          <w:szCs w:val="24"/>
        </w:rPr>
        <w:t>.2</w:t>
      </w:r>
      <w:r w:rsidR="00363AAB" w:rsidRPr="00F56A52">
        <w:rPr>
          <w:rFonts w:ascii="Times New Roman" w:hAnsi="Times New Roman" w:cs="Times New Roman"/>
          <w:b/>
          <w:sz w:val="24"/>
          <w:szCs w:val="24"/>
        </w:rPr>
        <w:t xml:space="preserve">  Ses Teknik </w:t>
      </w:r>
      <w:r w:rsidR="008E6B28" w:rsidRPr="00F56A52">
        <w:rPr>
          <w:rFonts w:ascii="Times New Roman" w:hAnsi="Times New Roman" w:cs="Times New Roman"/>
          <w:b/>
          <w:sz w:val="24"/>
          <w:szCs w:val="24"/>
        </w:rPr>
        <w:t>Birimi</w:t>
      </w:r>
    </w:p>
    <w:p w:rsidR="0070002B" w:rsidRPr="00F56A52" w:rsidRDefault="00B53889" w:rsidP="00F665C6">
      <w:pPr>
        <w:ind w:firstLine="708"/>
        <w:jc w:val="both"/>
        <w:rPr>
          <w:rFonts w:ascii="Times New Roman" w:hAnsi="Times New Roman" w:cs="Times New Roman"/>
          <w:sz w:val="24"/>
          <w:szCs w:val="24"/>
        </w:rPr>
      </w:pPr>
      <w:r w:rsidRPr="00F56A52">
        <w:rPr>
          <w:rFonts w:ascii="Times New Roman" w:hAnsi="Times New Roman" w:cs="Times New Roman"/>
          <w:sz w:val="24"/>
          <w:szCs w:val="24"/>
        </w:rPr>
        <w:t xml:space="preserve">Müdürlük tarafından organize edilen ya da dış paydaşlar </w:t>
      </w:r>
      <w:r w:rsidR="00A517F0" w:rsidRPr="00F56A52">
        <w:rPr>
          <w:rFonts w:ascii="Times New Roman" w:hAnsi="Times New Roman" w:cs="Times New Roman"/>
          <w:sz w:val="24"/>
          <w:szCs w:val="24"/>
        </w:rPr>
        <w:t>tarafından gerçekleştirilen etkinlikler için ihtiyaç doğrultusunda ses ve ışık sistemi sağlanmasını kapsar.</w:t>
      </w:r>
    </w:p>
    <w:p w:rsidR="00B53889" w:rsidRPr="00F56A52" w:rsidRDefault="00B53889" w:rsidP="00363AAB">
      <w:pPr>
        <w:jc w:val="both"/>
        <w:rPr>
          <w:rFonts w:ascii="Times New Roman" w:hAnsi="Times New Roman" w:cs="Times New Roman"/>
          <w:b/>
          <w:sz w:val="24"/>
          <w:szCs w:val="24"/>
        </w:rPr>
      </w:pPr>
      <w:r w:rsidRPr="00F56A52">
        <w:rPr>
          <w:rFonts w:ascii="Times New Roman" w:hAnsi="Times New Roman" w:cs="Times New Roman"/>
          <w:b/>
          <w:sz w:val="24"/>
          <w:szCs w:val="24"/>
        </w:rPr>
        <w:t>Ses Teknik Birimi</w:t>
      </w:r>
      <w:r w:rsidR="00D4792A" w:rsidRPr="00F56A52">
        <w:rPr>
          <w:rFonts w:ascii="Times New Roman" w:hAnsi="Times New Roman" w:cs="Times New Roman"/>
          <w:b/>
          <w:sz w:val="24"/>
          <w:szCs w:val="24"/>
        </w:rPr>
        <w:t>’</w:t>
      </w:r>
      <w:r w:rsidRPr="00F56A52">
        <w:rPr>
          <w:rFonts w:ascii="Times New Roman" w:hAnsi="Times New Roman" w:cs="Times New Roman"/>
          <w:b/>
          <w:sz w:val="24"/>
          <w:szCs w:val="24"/>
        </w:rPr>
        <w:t>nin Görevleri</w:t>
      </w:r>
    </w:p>
    <w:p w:rsidR="00363AAB" w:rsidRPr="00F56A52" w:rsidRDefault="00A43D80" w:rsidP="00363AAB">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Kültür İşleri Müdürlüğü başta olmak üzere belediyemiz müdürlükleri tarafından düzenlenen tüm e</w:t>
      </w:r>
      <w:r w:rsidR="00363AAB" w:rsidRPr="00F56A52">
        <w:rPr>
          <w:rFonts w:ascii="Times New Roman" w:hAnsi="Times New Roman" w:cs="Times New Roman"/>
          <w:sz w:val="24"/>
          <w:szCs w:val="24"/>
        </w:rPr>
        <w:t>tkinlik</w:t>
      </w:r>
      <w:r w:rsidRPr="00F56A52">
        <w:rPr>
          <w:rFonts w:ascii="Times New Roman" w:hAnsi="Times New Roman" w:cs="Times New Roman"/>
          <w:sz w:val="24"/>
          <w:szCs w:val="24"/>
        </w:rPr>
        <w:t>ler</w:t>
      </w:r>
      <w:r w:rsidR="00363AAB" w:rsidRPr="00F56A52">
        <w:rPr>
          <w:rFonts w:ascii="Times New Roman" w:hAnsi="Times New Roman" w:cs="Times New Roman"/>
          <w:sz w:val="24"/>
          <w:szCs w:val="24"/>
        </w:rPr>
        <w:t xml:space="preserve"> boyunca ses -  ışık sistemi</w:t>
      </w:r>
      <w:r w:rsidR="0070002B" w:rsidRPr="00F56A52">
        <w:rPr>
          <w:rFonts w:ascii="Times New Roman" w:hAnsi="Times New Roman" w:cs="Times New Roman"/>
          <w:sz w:val="24"/>
          <w:szCs w:val="24"/>
        </w:rPr>
        <w:t xml:space="preserve"> sağlanmasını, </w:t>
      </w:r>
      <w:r w:rsidR="00363AAB" w:rsidRPr="00F56A52">
        <w:rPr>
          <w:rFonts w:ascii="Times New Roman" w:hAnsi="Times New Roman" w:cs="Times New Roman"/>
          <w:sz w:val="24"/>
          <w:szCs w:val="24"/>
        </w:rPr>
        <w:t>cihazların amacına uygun</w:t>
      </w:r>
      <w:r w:rsidR="00855DEC" w:rsidRPr="00F56A52">
        <w:rPr>
          <w:rFonts w:ascii="Times New Roman" w:hAnsi="Times New Roman" w:cs="Times New Roman"/>
          <w:sz w:val="24"/>
          <w:szCs w:val="24"/>
        </w:rPr>
        <w:t xml:space="preserve">, </w:t>
      </w:r>
      <w:r w:rsidR="0070002B" w:rsidRPr="00F56A52">
        <w:rPr>
          <w:rFonts w:ascii="Times New Roman" w:hAnsi="Times New Roman" w:cs="Times New Roman"/>
          <w:sz w:val="24"/>
          <w:szCs w:val="24"/>
        </w:rPr>
        <w:t>sağlıklı</w:t>
      </w:r>
      <w:r w:rsidR="00855DEC" w:rsidRPr="00F56A52">
        <w:rPr>
          <w:rFonts w:ascii="Times New Roman" w:hAnsi="Times New Roman" w:cs="Times New Roman"/>
          <w:sz w:val="24"/>
          <w:szCs w:val="24"/>
        </w:rPr>
        <w:t xml:space="preserve"> ve verimli</w:t>
      </w:r>
      <w:r w:rsidR="0070002B" w:rsidRPr="00F56A52">
        <w:rPr>
          <w:rFonts w:ascii="Times New Roman" w:hAnsi="Times New Roman" w:cs="Times New Roman"/>
          <w:sz w:val="24"/>
          <w:szCs w:val="24"/>
        </w:rPr>
        <w:t xml:space="preserve"> çalışmasını</w:t>
      </w:r>
      <w:r w:rsidR="00363AAB" w:rsidRPr="00F56A52">
        <w:rPr>
          <w:rFonts w:ascii="Times New Roman" w:hAnsi="Times New Roman" w:cs="Times New Roman"/>
          <w:sz w:val="24"/>
          <w:szCs w:val="24"/>
        </w:rPr>
        <w:t xml:space="preserve"> sağlamak,</w:t>
      </w:r>
    </w:p>
    <w:p w:rsidR="00DE0BA4" w:rsidRPr="00F56A52" w:rsidRDefault="00DE0BA4" w:rsidP="00363AAB">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Sivil Toplum Kuruluşları, kurumlar ve özel kuruluşlardan gelen ses sistemi sağlanması taleplerini</w:t>
      </w:r>
      <w:r w:rsidR="00A43D80" w:rsidRPr="00F56A52">
        <w:rPr>
          <w:rFonts w:ascii="Times New Roman" w:hAnsi="Times New Roman" w:cs="Times New Roman"/>
          <w:sz w:val="24"/>
          <w:szCs w:val="24"/>
        </w:rPr>
        <w:t>, salon tahsisi kapsamında gelen sistem kurulumu ve teknik personel desteği taleplerini,</w:t>
      </w:r>
      <w:r w:rsidRPr="00F56A52">
        <w:rPr>
          <w:rFonts w:ascii="Times New Roman" w:hAnsi="Times New Roman" w:cs="Times New Roman"/>
          <w:sz w:val="24"/>
          <w:szCs w:val="24"/>
        </w:rPr>
        <w:t xml:space="preserve"> üst yönetimin bilgisi </w:t>
      </w:r>
      <w:r w:rsidR="00A43D80" w:rsidRPr="00F56A52">
        <w:rPr>
          <w:rFonts w:ascii="Times New Roman" w:hAnsi="Times New Roman" w:cs="Times New Roman"/>
          <w:sz w:val="24"/>
          <w:szCs w:val="24"/>
        </w:rPr>
        <w:t>dâhilinde</w:t>
      </w:r>
      <w:r w:rsidRPr="00F56A52">
        <w:rPr>
          <w:rFonts w:ascii="Times New Roman" w:hAnsi="Times New Roman" w:cs="Times New Roman"/>
          <w:sz w:val="24"/>
          <w:szCs w:val="24"/>
        </w:rPr>
        <w:t xml:space="preserve"> değerlendirmek, uygun olması halinde gerekli teknik desteği sağlamak,</w:t>
      </w:r>
    </w:p>
    <w:p w:rsidR="00A575CE" w:rsidRPr="00F56A52" w:rsidRDefault="005F5BA0" w:rsidP="00A575CE">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Gerekli teknik ekipmanlarını</w:t>
      </w:r>
      <w:r w:rsidR="00A575CE" w:rsidRPr="00F56A52">
        <w:rPr>
          <w:rFonts w:ascii="Times New Roman" w:hAnsi="Times New Roman" w:cs="Times New Roman"/>
          <w:sz w:val="24"/>
          <w:szCs w:val="24"/>
        </w:rPr>
        <w:t xml:space="preserve"> etkinlik öncesinde belirlemek ve etkinlik alanına zamanında transferini sağlamak,</w:t>
      </w:r>
    </w:p>
    <w:p w:rsidR="00193B98" w:rsidRPr="00F56A52" w:rsidRDefault="00193B98" w:rsidP="00193B98">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Müdürlüğümüze bağlı olan ve tahsisi yapılan salonlarda ihtiyaç dâhilinde gerekli ek ses ekipmanını alana getirmek ve teknik kullanımını gerçekleştirmek,</w:t>
      </w:r>
    </w:p>
    <w:p w:rsidR="00A575CE" w:rsidRPr="00F56A52" w:rsidRDefault="003E4ECD" w:rsidP="00A575CE">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Faaliyet öncesi</w:t>
      </w:r>
      <w:r w:rsidR="00DE0BA4" w:rsidRPr="00F56A52">
        <w:rPr>
          <w:rFonts w:ascii="Times New Roman" w:hAnsi="Times New Roman" w:cs="Times New Roman"/>
          <w:sz w:val="24"/>
          <w:szCs w:val="24"/>
        </w:rPr>
        <w:t xml:space="preserve"> ö</w:t>
      </w:r>
      <w:r w:rsidR="00A575CE" w:rsidRPr="00F56A52">
        <w:rPr>
          <w:rFonts w:ascii="Times New Roman" w:hAnsi="Times New Roman" w:cs="Times New Roman"/>
          <w:sz w:val="24"/>
          <w:szCs w:val="24"/>
        </w:rPr>
        <w:t>n hazırlıkları yapmak, gerekli teknik provaları almak ve etkinliğin teknik işleyişinden tamamıyla sorumlu olmak,</w:t>
      </w:r>
    </w:p>
    <w:p w:rsidR="00A43D80" w:rsidRPr="00F56A52" w:rsidRDefault="00A43D80" w:rsidP="00A575CE">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Kültür İşleri Müdürlüğü başta olmak üzere belediyemiz müdürlükleri tarafından düzenlenen etkinlikler ile </w:t>
      </w:r>
      <w:r w:rsidR="003E4ECD" w:rsidRPr="00F56A52">
        <w:rPr>
          <w:rFonts w:ascii="Times New Roman" w:hAnsi="Times New Roman" w:cs="Times New Roman"/>
          <w:sz w:val="24"/>
          <w:szCs w:val="24"/>
        </w:rPr>
        <w:t>dış paydaş-</w:t>
      </w:r>
      <w:r w:rsidR="00D36341" w:rsidRPr="00F56A52">
        <w:rPr>
          <w:rFonts w:ascii="Times New Roman" w:hAnsi="Times New Roman" w:cs="Times New Roman"/>
          <w:sz w:val="24"/>
          <w:szCs w:val="24"/>
        </w:rPr>
        <w:t xml:space="preserve">vatandaş </w:t>
      </w:r>
      <w:r w:rsidRPr="00F56A52">
        <w:rPr>
          <w:rFonts w:ascii="Times New Roman" w:hAnsi="Times New Roman" w:cs="Times New Roman"/>
          <w:sz w:val="24"/>
          <w:szCs w:val="24"/>
        </w:rPr>
        <w:t xml:space="preserve">tahsis taleplerinin çakışması durumunda, </w:t>
      </w:r>
      <w:r w:rsidR="00DE4008" w:rsidRPr="00F56A52">
        <w:rPr>
          <w:rFonts w:ascii="Times New Roman" w:hAnsi="Times New Roman" w:cs="Times New Roman"/>
          <w:sz w:val="24"/>
          <w:szCs w:val="24"/>
        </w:rPr>
        <w:t>mevcut ses sistemi ve personellerin çoklu gruplar halinde görev alacak şekilde planlanması, mümkünü olmayan durumların ise üst yönetime önceden bildirilmesi,</w:t>
      </w:r>
    </w:p>
    <w:p w:rsidR="00A575CE" w:rsidRPr="00F56A52" w:rsidRDefault="00A575CE" w:rsidP="00A575CE">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Kullanılan teknik ekipmanların muhafaza edilmesini sağlamak, bakım ve onarımını yapmak ya da yaptırılması için üst yönetime gerekli bilgiyi vermek, </w:t>
      </w:r>
    </w:p>
    <w:p w:rsidR="00A575CE" w:rsidRPr="00F56A52" w:rsidRDefault="00A575CE" w:rsidP="00A575CE">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Onarımı mümkün olmayan ekipmanlarla ilgili Müdürlüğe bilgi vermek ve ihtiyaç duyulan malzemelerin t</w:t>
      </w:r>
      <w:r w:rsidR="004A4550" w:rsidRPr="00F56A52">
        <w:rPr>
          <w:rFonts w:ascii="Times New Roman" w:hAnsi="Times New Roman" w:cs="Times New Roman"/>
          <w:sz w:val="24"/>
          <w:szCs w:val="24"/>
        </w:rPr>
        <w:t xml:space="preserve">emini için </w:t>
      </w:r>
      <w:r w:rsidR="000C054E" w:rsidRPr="00F56A52">
        <w:rPr>
          <w:rFonts w:ascii="Times New Roman" w:hAnsi="Times New Roman" w:cs="Times New Roman"/>
          <w:sz w:val="24"/>
          <w:szCs w:val="24"/>
        </w:rPr>
        <w:t xml:space="preserve">piyasa </w:t>
      </w:r>
      <w:r w:rsidR="004A4550" w:rsidRPr="00F56A52">
        <w:rPr>
          <w:rFonts w:ascii="Times New Roman" w:hAnsi="Times New Roman" w:cs="Times New Roman"/>
          <w:sz w:val="24"/>
          <w:szCs w:val="24"/>
        </w:rPr>
        <w:t>araştırmasını yapmak</w:t>
      </w:r>
      <w:r w:rsidR="0070002B" w:rsidRPr="00F56A52">
        <w:rPr>
          <w:rFonts w:ascii="Times New Roman" w:hAnsi="Times New Roman" w:cs="Times New Roman"/>
          <w:sz w:val="24"/>
          <w:szCs w:val="24"/>
        </w:rPr>
        <w:t xml:space="preserve">, </w:t>
      </w:r>
      <w:r w:rsidR="004A4550" w:rsidRPr="00F56A52">
        <w:rPr>
          <w:rFonts w:ascii="Times New Roman" w:hAnsi="Times New Roman" w:cs="Times New Roman"/>
          <w:sz w:val="24"/>
          <w:szCs w:val="24"/>
        </w:rPr>
        <w:t>malzemelerin</w:t>
      </w:r>
      <w:r w:rsidR="00193B98" w:rsidRPr="00F56A52">
        <w:rPr>
          <w:rFonts w:ascii="Times New Roman" w:hAnsi="Times New Roman" w:cs="Times New Roman"/>
          <w:sz w:val="24"/>
          <w:szCs w:val="24"/>
        </w:rPr>
        <w:t xml:space="preserve"> satın</w:t>
      </w:r>
      <w:r w:rsidR="004A4550" w:rsidRPr="00F56A52">
        <w:rPr>
          <w:rFonts w:ascii="Times New Roman" w:hAnsi="Times New Roman" w:cs="Times New Roman"/>
          <w:sz w:val="24"/>
          <w:szCs w:val="24"/>
        </w:rPr>
        <w:t xml:space="preserve"> alım teknik detaylarını belirt</w:t>
      </w:r>
      <w:r w:rsidR="00193B98" w:rsidRPr="00F56A52">
        <w:rPr>
          <w:rFonts w:ascii="Times New Roman" w:hAnsi="Times New Roman" w:cs="Times New Roman"/>
          <w:sz w:val="24"/>
          <w:szCs w:val="24"/>
        </w:rPr>
        <w:t>erek şartname oluşturulmasına destek olmak</w:t>
      </w:r>
      <w:r w:rsidR="004A4550" w:rsidRPr="00F56A52">
        <w:rPr>
          <w:rFonts w:ascii="Times New Roman" w:hAnsi="Times New Roman" w:cs="Times New Roman"/>
          <w:sz w:val="24"/>
          <w:szCs w:val="24"/>
        </w:rPr>
        <w:t>,</w:t>
      </w:r>
    </w:p>
    <w:p w:rsidR="00EE7673" w:rsidRPr="00F56A52" w:rsidRDefault="00DE0BA4" w:rsidP="00EE7673">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r w:rsidR="00A575CE" w:rsidRPr="00F56A52">
        <w:rPr>
          <w:rFonts w:ascii="Times New Roman" w:hAnsi="Times New Roman" w:cs="Times New Roman"/>
          <w:sz w:val="24"/>
          <w:szCs w:val="24"/>
        </w:rPr>
        <w:tab/>
      </w:r>
    </w:p>
    <w:p w:rsidR="0066406F" w:rsidRPr="00F56A52" w:rsidRDefault="00F665C6" w:rsidP="0066406F">
      <w:pPr>
        <w:rPr>
          <w:rFonts w:ascii="Times New Roman" w:hAnsi="Times New Roman" w:cs="Times New Roman"/>
          <w:b/>
          <w:sz w:val="24"/>
          <w:szCs w:val="24"/>
        </w:rPr>
      </w:pPr>
      <w:r w:rsidRPr="00F56A52">
        <w:rPr>
          <w:rFonts w:ascii="Times New Roman" w:hAnsi="Times New Roman" w:cs="Times New Roman"/>
          <w:b/>
          <w:sz w:val="24"/>
          <w:szCs w:val="24"/>
        </w:rPr>
        <w:t>10</w:t>
      </w:r>
      <w:r w:rsidR="0066406F" w:rsidRPr="00F56A52">
        <w:rPr>
          <w:rFonts w:ascii="Times New Roman" w:hAnsi="Times New Roman" w:cs="Times New Roman"/>
          <w:b/>
          <w:sz w:val="24"/>
          <w:szCs w:val="24"/>
        </w:rPr>
        <w:t>.3</w:t>
      </w:r>
      <w:r w:rsidR="00BA558A" w:rsidRPr="00F56A52">
        <w:rPr>
          <w:rFonts w:ascii="Times New Roman" w:hAnsi="Times New Roman" w:cs="Times New Roman"/>
          <w:b/>
          <w:sz w:val="24"/>
          <w:szCs w:val="24"/>
        </w:rPr>
        <w:t xml:space="preserve"> </w:t>
      </w:r>
      <w:r w:rsidR="0066406F" w:rsidRPr="00F56A52">
        <w:rPr>
          <w:rFonts w:ascii="Times New Roman" w:hAnsi="Times New Roman" w:cs="Times New Roman"/>
          <w:b/>
          <w:sz w:val="24"/>
          <w:szCs w:val="24"/>
        </w:rPr>
        <w:t>Tarih ve Turizm Birimi</w:t>
      </w:r>
    </w:p>
    <w:p w:rsidR="0066406F" w:rsidRPr="00F56A52" w:rsidRDefault="0066406F" w:rsidP="0066406F">
      <w:pPr>
        <w:spacing w:after="0"/>
        <w:rPr>
          <w:rFonts w:ascii="Times New Roman" w:hAnsi="Times New Roman" w:cs="Times New Roman"/>
          <w:b/>
          <w:sz w:val="24"/>
          <w:szCs w:val="24"/>
        </w:rPr>
      </w:pPr>
      <w:r w:rsidRPr="00F56A52">
        <w:rPr>
          <w:rFonts w:ascii="Times New Roman" w:hAnsi="Times New Roman" w:cs="Times New Roman"/>
          <w:b/>
          <w:sz w:val="24"/>
          <w:szCs w:val="24"/>
        </w:rPr>
        <w:t xml:space="preserve">Yeşilova Höyüğü Ziyaretçi Merkezi </w:t>
      </w:r>
    </w:p>
    <w:p w:rsidR="00896EE5" w:rsidRPr="00F56A52" w:rsidRDefault="00896EE5" w:rsidP="0066406F">
      <w:pPr>
        <w:spacing w:after="0"/>
        <w:rPr>
          <w:rFonts w:ascii="Times New Roman" w:hAnsi="Times New Roman" w:cs="Times New Roman"/>
          <w:b/>
          <w:sz w:val="24"/>
          <w:szCs w:val="24"/>
        </w:rPr>
      </w:pPr>
    </w:p>
    <w:p w:rsidR="0066406F" w:rsidRPr="00F56A52" w:rsidRDefault="0066406F" w:rsidP="0066406F">
      <w:pPr>
        <w:spacing w:after="0"/>
        <w:jc w:val="both"/>
        <w:rPr>
          <w:rFonts w:ascii="Times New Roman" w:hAnsi="Times New Roman" w:cs="Times New Roman"/>
          <w:sz w:val="24"/>
          <w:szCs w:val="24"/>
        </w:rPr>
      </w:pPr>
      <w:r w:rsidRPr="00F56A52">
        <w:rPr>
          <w:rFonts w:ascii="Times New Roman" w:hAnsi="Times New Roman" w:cs="Times New Roman"/>
          <w:sz w:val="24"/>
          <w:szCs w:val="24"/>
        </w:rPr>
        <w:tab/>
        <w:t>Bornova Belediyesi Yeşilova Höyüğü Ziyaretçi Merkezi, Kültür İşleri Müdürlüğü'ne bağlı olarak kurulmuştur. Ziyaretçi Merkezi</w:t>
      </w:r>
      <w:r w:rsidR="00DF7F72" w:rsidRPr="00F56A52">
        <w:rPr>
          <w:rFonts w:ascii="Times New Roman" w:hAnsi="Times New Roman" w:cs="Times New Roman"/>
          <w:sz w:val="24"/>
          <w:szCs w:val="24"/>
        </w:rPr>
        <w:t>,</w:t>
      </w:r>
      <w:r w:rsidR="004E20B8" w:rsidRPr="00F56A52">
        <w:rPr>
          <w:rFonts w:ascii="Times New Roman" w:hAnsi="Times New Roman" w:cs="Times New Roman"/>
          <w:sz w:val="24"/>
          <w:szCs w:val="24"/>
        </w:rPr>
        <w:t xml:space="preserve"> sergi b</w:t>
      </w:r>
      <w:r w:rsidRPr="00F56A52">
        <w:rPr>
          <w:rFonts w:ascii="Times New Roman" w:hAnsi="Times New Roman" w:cs="Times New Roman"/>
          <w:sz w:val="24"/>
          <w:szCs w:val="24"/>
        </w:rPr>
        <w:t>inas</w:t>
      </w:r>
      <w:r w:rsidR="004E20B8" w:rsidRPr="00F56A52">
        <w:rPr>
          <w:rFonts w:ascii="Times New Roman" w:hAnsi="Times New Roman" w:cs="Times New Roman"/>
          <w:sz w:val="24"/>
          <w:szCs w:val="24"/>
        </w:rPr>
        <w:t>ı (Tarih Öncesi Yaşam Müzesi), k</w:t>
      </w:r>
      <w:r w:rsidRPr="00F56A52">
        <w:rPr>
          <w:rFonts w:ascii="Times New Roman" w:hAnsi="Times New Roman" w:cs="Times New Roman"/>
          <w:sz w:val="24"/>
          <w:szCs w:val="24"/>
        </w:rPr>
        <w:t>a</w:t>
      </w:r>
      <w:r w:rsidR="004E20B8" w:rsidRPr="00F56A52">
        <w:rPr>
          <w:rFonts w:ascii="Times New Roman" w:hAnsi="Times New Roman" w:cs="Times New Roman"/>
          <w:sz w:val="24"/>
          <w:szCs w:val="24"/>
        </w:rPr>
        <w:t>z</w:t>
      </w:r>
      <w:r w:rsidR="00225E21" w:rsidRPr="00F56A52">
        <w:rPr>
          <w:rFonts w:ascii="Times New Roman" w:hAnsi="Times New Roman" w:cs="Times New Roman"/>
          <w:sz w:val="24"/>
          <w:szCs w:val="24"/>
        </w:rPr>
        <w:t xml:space="preserve">ı evi, neolitik köy, kafeterya ve </w:t>
      </w:r>
      <w:r w:rsidR="004E20B8" w:rsidRPr="00F56A52">
        <w:rPr>
          <w:rFonts w:ascii="Times New Roman" w:hAnsi="Times New Roman" w:cs="Times New Roman"/>
          <w:sz w:val="24"/>
          <w:szCs w:val="24"/>
        </w:rPr>
        <w:t>açık a</w:t>
      </w:r>
      <w:r w:rsidRPr="00F56A52">
        <w:rPr>
          <w:rFonts w:ascii="Times New Roman" w:hAnsi="Times New Roman" w:cs="Times New Roman"/>
          <w:sz w:val="24"/>
          <w:szCs w:val="24"/>
        </w:rPr>
        <w:t>lanlar</w:t>
      </w:r>
      <w:r w:rsidR="004E20B8" w:rsidRPr="00F56A52">
        <w:rPr>
          <w:rFonts w:ascii="Times New Roman" w:hAnsi="Times New Roman" w:cs="Times New Roman"/>
          <w:sz w:val="24"/>
          <w:szCs w:val="24"/>
        </w:rPr>
        <w:t>dan</w:t>
      </w:r>
      <w:r w:rsidRPr="00F56A52">
        <w:rPr>
          <w:rFonts w:ascii="Times New Roman" w:hAnsi="Times New Roman" w:cs="Times New Roman"/>
          <w:sz w:val="24"/>
          <w:szCs w:val="24"/>
        </w:rPr>
        <w:t xml:space="preserve"> oluşmaktadır.</w:t>
      </w:r>
    </w:p>
    <w:p w:rsidR="007A07B3" w:rsidRPr="00F56A52" w:rsidRDefault="0066406F" w:rsidP="0066406F">
      <w:pPr>
        <w:spacing w:after="0"/>
        <w:jc w:val="both"/>
        <w:rPr>
          <w:rFonts w:ascii="Times New Roman" w:hAnsi="Times New Roman" w:cs="Times New Roman"/>
          <w:sz w:val="24"/>
          <w:szCs w:val="24"/>
        </w:rPr>
      </w:pPr>
      <w:r w:rsidRPr="00F56A52">
        <w:rPr>
          <w:rFonts w:ascii="Times New Roman" w:hAnsi="Times New Roman" w:cs="Times New Roman"/>
          <w:sz w:val="24"/>
          <w:szCs w:val="24"/>
        </w:rPr>
        <w:lastRenderedPageBreak/>
        <w:tab/>
        <w:t>Yeşil</w:t>
      </w:r>
      <w:r w:rsidR="000C054E" w:rsidRPr="00F56A52">
        <w:rPr>
          <w:rFonts w:ascii="Times New Roman" w:hAnsi="Times New Roman" w:cs="Times New Roman"/>
          <w:sz w:val="24"/>
          <w:szCs w:val="24"/>
        </w:rPr>
        <w:t xml:space="preserve">ova Höyüğü Ziyaretçi Merkezi, </w:t>
      </w:r>
      <w:r w:rsidRPr="00F56A52">
        <w:rPr>
          <w:rFonts w:ascii="Times New Roman" w:hAnsi="Times New Roman" w:cs="Times New Roman"/>
          <w:sz w:val="24"/>
          <w:szCs w:val="24"/>
        </w:rPr>
        <w:t>kazı alanları ile bütünleşen yenilikçi, yaşayan bir müze oluşturarak kent içi turizmin bir parçası olmayı, Yeşilova Höyüğü Kazı Başkanlığı danışmanlığında bilimsel verilere uygun sergileme düzeni oluşturmayı, Bornova’nın tarihine ve turizmine yönelik bir sergileme alanı yaratmayı, Ege Üniversitesi,</w:t>
      </w:r>
      <w:r w:rsidR="00225E21" w:rsidRPr="00F56A52">
        <w:rPr>
          <w:rFonts w:ascii="Times New Roman" w:hAnsi="Times New Roman" w:cs="Times New Roman"/>
          <w:sz w:val="24"/>
          <w:szCs w:val="24"/>
        </w:rPr>
        <w:t xml:space="preserve"> Kültür ve Turizm Bakanlığı ve sivil toplum ö</w:t>
      </w:r>
      <w:r w:rsidRPr="00F56A52">
        <w:rPr>
          <w:rFonts w:ascii="Times New Roman" w:hAnsi="Times New Roman" w:cs="Times New Roman"/>
          <w:sz w:val="24"/>
          <w:szCs w:val="24"/>
        </w:rPr>
        <w:t xml:space="preserve">rgütleri arasında teknik ve kurumsal işbirliği sağlamayı,  İzmir’in ve Bornova’nın tarih öncesi dönemi hakkında akademik araştırmalara destek olmayı, eğitici öğretici çalışmalar ve etkinlikler düzenleyerek okulların katılımını sağlamak suretiyle aktif bir müze oluşturmayı hedefler. </w:t>
      </w:r>
    </w:p>
    <w:p w:rsidR="0066406F" w:rsidRPr="00F56A52" w:rsidRDefault="0066406F" w:rsidP="0066406F">
      <w:pPr>
        <w:spacing w:after="0"/>
        <w:jc w:val="both"/>
        <w:rPr>
          <w:rFonts w:ascii="Times New Roman" w:hAnsi="Times New Roman" w:cs="Times New Roman"/>
          <w:sz w:val="24"/>
          <w:szCs w:val="24"/>
        </w:rPr>
      </w:pPr>
    </w:p>
    <w:p w:rsidR="0086089F" w:rsidRPr="00F56A52" w:rsidRDefault="0066406F" w:rsidP="0086089F">
      <w:pPr>
        <w:pStyle w:val="ListeParagraf"/>
        <w:tabs>
          <w:tab w:val="left" w:pos="426"/>
        </w:tabs>
        <w:spacing w:after="0"/>
        <w:ind w:left="0"/>
        <w:jc w:val="both"/>
        <w:rPr>
          <w:rFonts w:ascii="Times New Roman" w:hAnsi="Times New Roman" w:cs="Times New Roman"/>
          <w:b/>
          <w:sz w:val="24"/>
          <w:szCs w:val="24"/>
        </w:rPr>
      </w:pPr>
      <w:r w:rsidRPr="00F56A52">
        <w:rPr>
          <w:rFonts w:ascii="Times New Roman" w:hAnsi="Times New Roman" w:cs="Times New Roman"/>
          <w:b/>
          <w:sz w:val="24"/>
          <w:szCs w:val="24"/>
        </w:rPr>
        <w:t>Yeşilova Höyüğü Ziyaretçi Merkezi’nin Görevleri:</w:t>
      </w:r>
    </w:p>
    <w:p w:rsidR="00896EE5" w:rsidRPr="00F56A52" w:rsidRDefault="0070002B" w:rsidP="0086089F">
      <w:pPr>
        <w:pStyle w:val="ListeParagraf"/>
        <w:numPr>
          <w:ilvl w:val="0"/>
          <w:numId w:val="47"/>
        </w:numPr>
        <w:tabs>
          <w:tab w:val="left" w:pos="426"/>
        </w:tabs>
        <w:spacing w:after="0"/>
        <w:ind w:left="0"/>
        <w:jc w:val="both"/>
        <w:rPr>
          <w:rFonts w:ascii="Times New Roman" w:hAnsi="Times New Roman" w:cs="Times New Roman"/>
          <w:b/>
          <w:sz w:val="24"/>
          <w:szCs w:val="24"/>
        </w:rPr>
      </w:pPr>
      <w:r w:rsidRPr="00F56A52">
        <w:rPr>
          <w:rFonts w:ascii="Times New Roman" w:hAnsi="Times New Roman" w:cs="Times New Roman"/>
          <w:sz w:val="24"/>
          <w:szCs w:val="24"/>
        </w:rPr>
        <w:t>Yeşilova Höyüğü Ziyaretçi Merkezi’nde yıl içerisinde sürekli olarak düzenlenen geziler ile ilgili rezervasyon yapmak, misafirleri karşılamak ve tur planı nezaret ederek Yeşilova Höyüğü Ziyaretçi Merkezi ve Bornova Belediyesi’nin tanıtımını yapmak,</w:t>
      </w:r>
    </w:p>
    <w:p w:rsidR="00CA48B0" w:rsidRPr="00F56A52" w:rsidRDefault="0066406F" w:rsidP="0066406F">
      <w:pPr>
        <w:pStyle w:val="ListeParagraf"/>
        <w:numPr>
          <w:ilvl w:val="0"/>
          <w:numId w:val="9"/>
        </w:numPr>
        <w:spacing w:after="0"/>
        <w:ind w:left="440" w:hanging="440"/>
        <w:jc w:val="both"/>
        <w:rPr>
          <w:rFonts w:ascii="Times New Roman" w:hAnsi="Times New Roman" w:cs="Times New Roman"/>
          <w:b/>
          <w:sz w:val="24"/>
          <w:szCs w:val="24"/>
        </w:rPr>
      </w:pPr>
      <w:r w:rsidRPr="00F56A52">
        <w:rPr>
          <w:rFonts w:ascii="Times New Roman" w:hAnsi="Times New Roman" w:cs="Times New Roman"/>
          <w:sz w:val="24"/>
          <w:szCs w:val="24"/>
        </w:rPr>
        <w:t>Yeşilova Höyüğü Ziyaretçi Merkezi’nde düzenlenecek etkinliklerin planlanması</w:t>
      </w:r>
      <w:r w:rsidR="00CA48B0" w:rsidRPr="00F56A52">
        <w:rPr>
          <w:rFonts w:ascii="Times New Roman" w:hAnsi="Times New Roman" w:cs="Times New Roman"/>
          <w:sz w:val="24"/>
          <w:szCs w:val="24"/>
        </w:rPr>
        <w:t xml:space="preserve"> ve uygulanması</w:t>
      </w:r>
      <w:r w:rsidRPr="00F56A52">
        <w:rPr>
          <w:rFonts w:ascii="Times New Roman" w:hAnsi="Times New Roman" w:cs="Times New Roman"/>
          <w:sz w:val="24"/>
          <w:szCs w:val="24"/>
        </w:rPr>
        <w:t xml:space="preserve"> aşamasında </w:t>
      </w:r>
      <w:r w:rsidR="00CA48B0" w:rsidRPr="00F56A52">
        <w:rPr>
          <w:rFonts w:ascii="Times New Roman" w:hAnsi="Times New Roman" w:cs="Times New Roman"/>
          <w:sz w:val="24"/>
          <w:szCs w:val="24"/>
        </w:rPr>
        <w:t>etkinlik ve organizasyon birimi ile koordineli olarak görev almak,</w:t>
      </w:r>
      <w:r w:rsidRPr="00F56A52">
        <w:rPr>
          <w:rFonts w:ascii="Times New Roman" w:hAnsi="Times New Roman" w:cs="Times New Roman"/>
          <w:sz w:val="24"/>
          <w:szCs w:val="24"/>
        </w:rPr>
        <w:t xml:space="preserve"> ortak çalışma yürütmek, </w:t>
      </w:r>
    </w:p>
    <w:p w:rsidR="0066406F" w:rsidRPr="00F56A52" w:rsidRDefault="0066406F" w:rsidP="0066406F">
      <w:pPr>
        <w:pStyle w:val="ListeParagraf"/>
        <w:numPr>
          <w:ilvl w:val="0"/>
          <w:numId w:val="9"/>
        </w:numPr>
        <w:spacing w:after="0"/>
        <w:ind w:left="440" w:hanging="440"/>
        <w:jc w:val="both"/>
        <w:rPr>
          <w:rFonts w:ascii="Times New Roman" w:hAnsi="Times New Roman" w:cs="Times New Roman"/>
          <w:b/>
          <w:sz w:val="24"/>
          <w:szCs w:val="24"/>
        </w:rPr>
      </w:pPr>
      <w:r w:rsidRPr="00F56A52">
        <w:rPr>
          <w:rFonts w:ascii="Times New Roman" w:hAnsi="Times New Roman" w:cs="Times New Roman"/>
          <w:sz w:val="24"/>
          <w:szCs w:val="24"/>
        </w:rPr>
        <w:t>Müdürlüğümüzce katılımda bulunulan Bornova Belediyesi’ni tanıtım amaçlı fuarlarda görev almak,</w:t>
      </w:r>
    </w:p>
    <w:p w:rsidR="0066406F" w:rsidRPr="00F56A52" w:rsidRDefault="0066406F" w:rsidP="0066406F">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 xml:space="preserve">Kazı Başkanlığı’nın görüşünü alarak Belediye bütçesi </w:t>
      </w:r>
      <w:r w:rsidR="00CA48B0" w:rsidRPr="00F56A52">
        <w:rPr>
          <w:rFonts w:ascii="Times New Roman" w:hAnsi="Times New Roman" w:cs="Times New Roman"/>
          <w:sz w:val="24"/>
          <w:szCs w:val="24"/>
        </w:rPr>
        <w:t>imkânları</w:t>
      </w:r>
      <w:r w:rsidRPr="00F56A52">
        <w:rPr>
          <w:rFonts w:ascii="Times New Roman" w:hAnsi="Times New Roman" w:cs="Times New Roman"/>
          <w:sz w:val="24"/>
          <w:szCs w:val="24"/>
        </w:rPr>
        <w:t xml:space="preserve"> ölçüsünde ortak etkinlikler düzenlemek ve Kazı Başkanlığı ile koordineli çalışılmasını sağlamak,</w:t>
      </w:r>
    </w:p>
    <w:p w:rsidR="0066406F" w:rsidRPr="00F56A52" w:rsidRDefault="0066406F" w:rsidP="0066406F">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Geçici ve kalıcı sergilerin güvenliğini ve bakımını sağlamak,</w:t>
      </w:r>
    </w:p>
    <w:p w:rsidR="0066406F" w:rsidRPr="00F56A52" w:rsidRDefault="0066406F" w:rsidP="0066406F">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 xml:space="preserve">Merkezin içinde yer alan kazı evini Yeşilova Höyüğü Kazı Başkanlığı'na tahsis etmek, ihtiyaç duyulduğu takdirde Kazı Başkanlığı’nın bilgisi </w:t>
      </w:r>
      <w:r w:rsidR="009370A8" w:rsidRPr="00F56A52">
        <w:rPr>
          <w:rFonts w:ascii="Times New Roman" w:hAnsi="Times New Roman" w:cs="Times New Roman"/>
          <w:sz w:val="24"/>
          <w:szCs w:val="24"/>
        </w:rPr>
        <w:t>dâhilinde</w:t>
      </w:r>
      <w:r w:rsidRPr="00F56A52">
        <w:rPr>
          <w:rFonts w:ascii="Times New Roman" w:hAnsi="Times New Roman" w:cs="Times New Roman"/>
          <w:sz w:val="24"/>
          <w:szCs w:val="24"/>
        </w:rPr>
        <w:t xml:space="preserve"> temizliğini ve bakımını yapmak,</w:t>
      </w:r>
    </w:p>
    <w:p w:rsidR="0066406F" w:rsidRPr="00F56A52" w:rsidRDefault="0066406F" w:rsidP="0066406F">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 xml:space="preserve">Bornova Belediye Başkanlığı’nın bilgisi ve onayı halinde kazı evi ve kazıyla ilgili ihtiyaçları belirlemek ve temini için gereken işlemlerin yapılması amacıyla </w:t>
      </w:r>
      <w:r w:rsidR="009370A8" w:rsidRPr="00F56A52">
        <w:rPr>
          <w:rFonts w:ascii="Times New Roman" w:hAnsi="Times New Roman" w:cs="Times New Roman"/>
          <w:sz w:val="24"/>
          <w:szCs w:val="24"/>
        </w:rPr>
        <w:t>üst yönetim ve m</w:t>
      </w:r>
      <w:r w:rsidRPr="00F56A52">
        <w:rPr>
          <w:rFonts w:ascii="Times New Roman" w:hAnsi="Times New Roman" w:cs="Times New Roman"/>
          <w:sz w:val="24"/>
          <w:szCs w:val="24"/>
        </w:rPr>
        <w:t xml:space="preserve">üdürlüğün </w:t>
      </w:r>
      <w:r w:rsidR="009370A8" w:rsidRPr="00F56A52">
        <w:rPr>
          <w:rFonts w:ascii="Times New Roman" w:hAnsi="Times New Roman" w:cs="Times New Roman"/>
          <w:sz w:val="24"/>
          <w:szCs w:val="24"/>
        </w:rPr>
        <w:t>Satın Alma Birimi</w:t>
      </w:r>
      <w:r w:rsidRPr="00F56A52">
        <w:rPr>
          <w:rFonts w:ascii="Times New Roman" w:hAnsi="Times New Roman" w:cs="Times New Roman"/>
          <w:sz w:val="24"/>
          <w:szCs w:val="24"/>
        </w:rPr>
        <w:t xml:space="preserve"> ile görüşmek, </w:t>
      </w:r>
    </w:p>
    <w:p w:rsidR="0066406F" w:rsidRPr="00F56A52" w:rsidRDefault="0066406F" w:rsidP="0066406F">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Yeşilova Höyüğü ile ilgili her türlü broşür, kitap vb. yazılı materyallerin höyük ile ilgili içeriği hakkında Kazı Başkanlığı’nın görüşünü almak,</w:t>
      </w:r>
    </w:p>
    <w:p w:rsidR="0066406F" w:rsidRPr="00F56A52" w:rsidRDefault="0066406F" w:rsidP="0066406F">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Yeşilova Höyüğü’nde bulunan eserlerin merkezde geçici ya da kalıcı olarak sergilenebilmesi için Kazı Başkanlığı ile koordineli çalışma yürütmek,</w:t>
      </w:r>
    </w:p>
    <w:p w:rsidR="0066406F" w:rsidRPr="00F56A52" w:rsidRDefault="0066406F" w:rsidP="0066406F">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Kazı alanından çıkan eserlerin sergilenmesi konusundaki gerekli izinlerin alınması sağlamak,</w:t>
      </w:r>
    </w:p>
    <w:p w:rsidR="0066406F" w:rsidRPr="00F56A52" w:rsidRDefault="009370A8" w:rsidP="0066406F">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Halka yönelik tarih, arkeoloji, kültür ve s</w:t>
      </w:r>
      <w:r w:rsidR="0066406F" w:rsidRPr="00F56A52">
        <w:rPr>
          <w:rFonts w:ascii="Times New Roman" w:hAnsi="Times New Roman" w:cs="Times New Roman"/>
          <w:sz w:val="24"/>
          <w:szCs w:val="24"/>
        </w:rPr>
        <w:t>anat dallarında sergiler açmak, bu konuda Etkinlik ve Organizasyon Birimi ile koordineli çalışmak,</w:t>
      </w:r>
    </w:p>
    <w:p w:rsidR="0066406F" w:rsidRPr="00F56A52" w:rsidRDefault="0066406F" w:rsidP="0066406F">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Yıllık çalışma takvimi hazırlamak, Başkanlık Makamı ve Müdüriyet Makamı onayları doğrultusunda çalışma takviminin uygulanmasını sağlamak,</w:t>
      </w:r>
    </w:p>
    <w:p w:rsidR="00E911BE" w:rsidRPr="00F56A52" w:rsidRDefault="0066406F" w:rsidP="00E911BE">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Müzede bulunan varlıkların envanter kaydını tutmak</w:t>
      </w:r>
      <w:r w:rsidR="00E911BE" w:rsidRPr="00F56A52">
        <w:rPr>
          <w:rFonts w:ascii="Times New Roman" w:hAnsi="Times New Roman" w:cs="Times New Roman"/>
          <w:sz w:val="24"/>
          <w:szCs w:val="24"/>
        </w:rPr>
        <w:t>,</w:t>
      </w:r>
    </w:p>
    <w:p w:rsidR="00E911BE" w:rsidRPr="00F56A52" w:rsidRDefault="00E911BE" w:rsidP="00E911BE">
      <w:pPr>
        <w:pStyle w:val="ListeParagraf"/>
        <w:numPr>
          <w:ilvl w:val="0"/>
          <w:numId w:val="9"/>
        </w:numPr>
        <w:spacing w:after="0"/>
        <w:ind w:left="440" w:hanging="440"/>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r w:rsidRPr="00F56A52">
        <w:rPr>
          <w:rFonts w:ascii="Times New Roman" w:hAnsi="Times New Roman" w:cs="Times New Roman"/>
          <w:sz w:val="24"/>
          <w:szCs w:val="24"/>
        </w:rPr>
        <w:tab/>
      </w:r>
    </w:p>
    <w:p w:rsidR="000347D7" w:rsidRPr="00F56A52" w:rsidRDefault="000347D7" w:rsidP="000347D7">
      <w:pPr>
        <w:spacing w:after="0"/>
        <w:jc w:val="both"/>
        <w:rPr>
          <w:rFonts w:ascii="Times New Roman" w:hAnsi="Times New Roman" w:cs="Times New Roman"/>
          <w:sz w:val="24"/>
          <w:szCs w:val="24"/>
        </w:rPr>
      </w:pPr>
    </w:p>
    <w:p w:rsidR="000347D7" w:rsidRPr="00F56A52" w:rsidRDefault="000347D7" w:rsidP="000347D7">
      <w:pPr>
        <w:spacing w:after="0"/>
        <w:jc w:val="both"/>
        <w:rPr>
          <w:rFonts w:ascii="Times New Roman" w:hAnsi="Times New Roman" w:cs="Times New Roman"/>
          <w:sz w:val="24"/>
          <w:szCs w:val="24"/>
        </w:rPr>
      </w:pPr>
    </w:p>
    <w:p w:rsidR="000540F8" w:rsidRPr="00F56A52" w:rsidRDefault="000540F8" w:rsidP="000540F8">
      <w:pPr>
        <w:pStyle w:val="ListeParagraf"/>
        <w:spacing w:after="0"/>
        <w:ind w:left="440"/>
        <w:jc w:val="both"/>
        <w:rPr>
          <w:rFonts w:ascii="Times New Roman" w:hAnsi="Times New Roman" w:cs="Times New Roman"/>
          <w:sz w:val="24"/>
          <w:szCs w:val="24"/>
        </w:rPr>
      </w:pPr>
    </w:p>
    <w:p w:rsidR="000540F8" w:rsidRPr="00F56A52" w:rsidRDefault="000540F8" w:rsidP="000540F8">
      <w:pPr>
        <w:pStyle w:val="ListeParagraf"/>
        <w:tabs>
          <w:tab w:val="left" w:pos="284"/>
        </w:tabs>
        <w:spacing w:after="0"/>
        <w:ind w:left="0"/>
        <w:jc w:val="both"/>
        <w:rPr>
          <w:rFonts w:ascii="Times New Roman" w:hAnsi="Times New Roman" w:cs="Times New Roman"/>
          <w:b/>
          <w:sz w:val="24"/>
          <w:szCs w:val="24"/>
        </w:rPr>
      </w:pPr>
      <w:r w:rsidRPr="00F56A52">
        <w:rPr>
          <w:rFonts w:ascii="Times New Roman" w:hAnsi="Times New Roman" w:cs="Times New Roman"/>
          <w:b/>
          <w:sz w:val="24"/>
          <w:szCs w:val="24"/>
        </w:rPr>
        <w:lastRenderedPageBreak/>
        <w:t>Bornova Kent Arşivi ve Müzesi – Dramalılar Köşkü</w:t>
      </w:r>
      <w:r w:rsidR="00C336E9" w:rsidRPr="00F56A52">
        <w:rPr>
          <w:rFonts w:ascii="Times New Roman" w:hAnsi="Times New Roman" w:cs="Times New Roman"/>
          <w:b/>
          <w:sz w:val="24"/>
          <w:szCs w:val="24"/>
        </w:rPr>
        <w:t xml:space="preserve"> </w:t>
      </w:r>
    </w:p>
    <w:p w:rsidR="00896EE5" w:rsidRPr="00F56A52" w:rsidRDefault="00896EE5" w:rsidP="000540F8">
      <w:pPr>
        <w:pStyle w:val="ListeParagraf"/>
        <w:tabs>
          <w:tab w:val="left" w:pos="284"/>
        </w:tabs>
        <w:spacing w:after="0"/>
        <w:ind w:left="0"/>
        <w:jc w:val="both"/>
        <w:rPr>
          <w:rFonts w:ascii="Times New Roman" w:hAnsi="Times New Roman" w:cs="Times New Roman"/>
          <w:b/>
          <w:sz w:val="24"/>
          <w:szCs w:val="24"/>
        </w:rPr>
      </w:pPr>
    </w:p>
    <w:p w:rsidR="000540F8" w:rsidRPr="00F56A52" w:rsidRDefault="000540F8" w:rsidP="000540F8">
      <w:pPr>
        <w:tabs>
          <w:tab w:val="left" w:pos="284"/>
        </w:tabs>
        <w:spacing w:after="0"/>
        <w:jc w:val="both"/>
        <w:rPr>
          <w:rFonts w:ascii="Times New Roman" w:hAnsi="Times New Roman" w:cs="Times New Roman"/>
          <w:sz w:val="24"/>
          <w:szCs w:val="24"/>
        </w:rPr>
      </w:pPr>
      <w:r w:rsidRPr="00F56A52">
        <w:rPr>
          <w:rFonts w:ascii="Times New Roman" w:hAnsi="Times New Roman" w:cs="Times New Roman"/>
          <w:sz w:val="24"/>
          <w:szCs w:val="24"/>
        </w:rPr>
        <w:tab/>
        <w:t>Bornova Kent Arşivi ve Müzesi – Dramalılar Köşkü’nde kültürel, sanatsal etkinlikler ile sergilerin düzenlenmesi, bu kapsamda faaliyetlerin programlanması ile koordinasyonunu kapsamaktadır.</w:t>
      </w:r>
    </w:p>
    <w:p w:rsidR="000540F8" w:rsidRPr="00F56A52" w:rsidRDefault="000540F8" w:rsidP="000540F8">
      <w:pPr>
        <w:tabs>
          <w:tab w:val="left" w:pos="284"/>
        </w:tabs>
        <w:spacing w:after="0"/>
        <w:jc w:val="both"/>
        <w:rPr>
          <w:rFonts w:ascii="Times New Roman" w:hAnsi="Times New Roman" w:cs="Times New Roman"/>
          <w:sz w:val="24"/>
          <w:szCs w:val="24"/>
        </w:rPr>
      </w:pPr>
    </w:p>
    <w:p w:rsidR="000540F8" w:rsidRPr="00F56A52" w:rsidRDefault="000540F8" w:rsidP="000540F8">
      <w:pPr>
        <w:spacing w:after="0"/>
        <w:jc w:val="both"/>
        <w:rPr>
          <w:rFonts w:ascii="Times New Roman" w:hAnsi="Times New Roman" w:cs="Times New Roman"/>
          <w:b/>
          <w:sz w:val="24"/>
          <w:szCs w:val="24"/>
        </w:rPr>
      </w:pPr>
      <w:r w:rsidRPr="00F56A52">
        <w:rPr>
          <w:rFonts w:ascii="Times New Roman" w:hAnsi="Times New Roman" w:cs="Times New Roman"/>
          <w:b/>
          <w:sz w:val="24"/>
          <w:szCs w:val="24"/>
        </w:rPr>
        <w:t>Bornova Kent Arşivi ve Müzesi – Dramalılar Köşkü</w:t>
      </w:r>
      <w:r w:rsidR="00D4792A" w:rsidRPr="00F56A52">
        <w:rPr>
          <w:rFonts w:ascii="Times New Roman" w:hAnsi="Times New Roman" w:cs="Times New Roman"/>
          <w:b/>
          <w:sz w:val="24"/>
          <w:szCs w:val="24"/>
        </w:rPr>
        <w:t>’nün</w:t>
      </w:r>
      <w:r w:rsidRPr="00F56A52">
        <w:rPr>
          <w:rFonts w:ascii="Times New Roman" w:hAnsi="Times New Roman" w:cs="Times New Roman"/>
          <w:b/>
          <w:sz w:val="24"/>
          <w:szCs w:val="24"/>
        </w:rPr>
        <w:t xml:space="preserve"> Görevleri:</w:t>
      </w:r>
    </w:p>
    <w:p w:rsidR="00896EE5" w:rsidRPr="00F56A52" w:rsidRDefault="00896EE5" w:rsidP="000540F8">
      <w:pPr>
        <w:spacing w:after="0"/>
        <w:jc w:val="both"/>
        <w:rPr>
          <w:rFonts w:ascii="Times New Roman" w:hAnsi="Times New Roman" w:cs="Times New Roman"/>
          <w:b/>
          <w:sz w:val="24"/>
          <w:szCs w:val="24"/>
        </w:rPr>
      </w:pPr>
    </w:p>
    <w:p w:rsidR="000540F8" w:rsidRPr="00F56A52" w:rsidRDefault="000540F8" w:rsidP="000540F8">
      <w:pPr>
        <w:pStyle w:val="NormalWeb"/>
        <w:numPr>
          <w:ilvl w:val="0"/>
          <w:numId w:val="10"/>
        </w:numPr>
        <w:spacing w:before="0" w:beforeAutospacing="0" w:after="0" w:line="276" w:lineRule="auto"/>
        <w:ind w:left="440"/>
        <w:jc w:val="both"/>
        <w:rPr>
          <w:shd w:val="clear" w:color="auto" w:fill="FFFFFF"/>
        </w:rPr>
      </w:pPr>
      <w:r w:rsidRPr="00F56A52">
        <w:rPr>
          <w:shd w:val="clear" w:color="auto" w:fill="FFFFFF"/>
        </w:rPr>
        <w:t>Bornova Kent Arşivi ve Müzesi – Dramalılar Köşkü’nde geçici ve kalıcı sergilerin hazırlanması</w:t>
      </w:r>
      <w:r w:rsidR="000C054E" w:rsidRPr="00F56A52">
        <w:rPr>
          <w:shd w:val="clear" w:color="auto" w:fill="FFFFFF"/>
        </w:rPr>
        <w:t>nı</w:t>
      </w:r>
      <w:r w:rsidRPr="00F56A52">
        <w:rPr>
          <w:shd w:val="clear" w:color="auto" w:fill="FFFFFF"/>
        </w:rPr>
        <w:t>, sergilenmesi</w:t>
      </w:r>
      <w:r w:rsidR="000C054E" w:rsidRPr="00F56A52">
        <w:rPr>
          <w:shd w:val="clear" w:color="auto" w:fill="FFFFFF"/>
        </w:rPr>
        <w:t>ni</w:t>
      </w:r>
      <w:r w:rsidRPr="00F56A52">
        <w:rPr>
          <w:shd w:val="clear" w:color="auto" w:fill="FFFFFF"/>
        </w:rPr>
        <w:t>, bakımı</w:t>
      </w:r>
      <w:r w:rsidR="000C054E" w:rsidRPr="00F56A52">
        <w:rPr>
          <w:shd w:val="clear" w:color="auto" w:fill="FFFFFF"/>
        </w:rPr>
        <w:t>nı</w:t>
      </w:r>
      <w:r w:rsidRPr="00F56A52">
        <w:rPr>
          <w:shd w:val="clear" w:color="auto" w:fill="FFFFFF"/>
        </w:rPr>
        <w:t xml:space="preserve"> ve gerekli değişiklerin yapılmasını sağlamak,</w:t>
      </w:r>
      <w:r w:rsidRPr="00F56A52">
        <w:t xml:space="preserve"> ihtiyaçları</w:t>
      </w:r>
      <w:r w:rsidR="000C054E" w:rsidRPr="00F56A52">
        <w:t>nı belirlemek, temin edilmesi</w:t>
      </w:r>
      <w:r w:rsidRPr="00F56A52">
        <w:t xml:space="preserve"> için gereken işlemlerin yapılması amacıyla Müdüriyet Makamı ve Müdürlüğün Satın Alma Birimi, Etkinlik ve Organizasyon Birimi ile görüşmek,</w:t>
      </w:r>
    </w:p>
    <w:p w:rsidR="000540F8" w:rsidRPr="00F56A52" w:rsidRDefault="000540F8" w:rsidP="000540F8">
      <w:pPr>
        <w:pStyle w:val="NormalWeb"/>
        <w:numPr>
          <w:ilvl w:val="0"/>
          <w:numId w:val="10"/>
        </w:numPr>
        <w:spacing w:before="0" w:beforeAutospacing="0" w:after="0" w:line="276" w:lineRule="auto"/>
        <w:ind w:left="440"/>
        <w:jc w:val="both"/>
        <w:rPr>
          <w:shd w:val="clear" w:color="auto" w:fill="FFFFFF"/>
        </w:rPr>
      </w:pPr>
      <w:r w:rsidRPr="00F56A52">
        <w:rPr>
          <w:shd w:val="clear" w:color="auto" w:fill="FFFFFF"/>
        </w:rPr>
        <w:t>Müdürlüğümüzce katılımda bulunulan fuarlarda, ilgili müzenin tanıtımını</w:t>
      </w:r>
      <w:r w:rsidR="000C054E" w:rsidRPr="00F56A52">
        <w:rPr>
          <w:shd w:val="clear" w:color="auto" w:fill="FFFFFF"/>
        </w:rPr>
        <w:t>n yapılmasını</w:t>
      </w:r>
      <w:r w:rsidRPr="00F56A52">
        <w:rPr>
          <w:shd w:val="clear" w:color="auto" w:fill="FFFFFF"/>
        </w:rPr>
        <w:t xml:space="preserve"> sağlamak,</w:t>
      </w:r>
    </w:p>
    <w:p w:rsidR="000540F8" w:rsidRPr="00F56A52" w:rsidRDefault="000540F8" w:rsidP="000540F8">
      <w:pPr>
        <w:pStyle w:val="NormalWeb"/>
        <w:numPr>
          <w:ilvl w:val="0"/>
          <w:numId w:val="10"/>
        </w:numPr>
        <w:spacing w:before="0" w:beforeAutospacing="0" w:after="0" w:line="276" w:lineRule="auto"/>
        <w:ind w:left="440"/>
        <w:jc w:val="both"/>
        <w:rPr>
          <w:shd w:val="clear" w:color="auto" w:fill="FFFFFF"/>
        </w:rPr>
      </w:pPr>
      <w:r w:rsidRPr="00F56A52">
        <w:rPr>
          <w:shd w:val="clear" w:color="auto" w:fill="FFFFFF"/>
        </w:rPr>
        <w:t>İlgili resmi kurumlarla ve sivil toplum kuruluşları işbirliğiyle yapılacak sergi taleplerini almak, taleplerin uygunluğunu değerlendirmek ve bu kapsamda çalışma takvimini oluşturmak,</w:t>
      </w:r>
    </w:p>
    <w:p w:rsidR="00363B81" w:rsidRPr="00F56A52" w:rsidRDefault="000540F8" w:rsidP="00363B81">
      <w:pPr>
        <w:pStyle w:val="NormalWeb"/>
        <w:numPr>
          <w:ilvl w:val="0"/>
          <w:numId w:val="10"/>
        </w:numPr>
        <w:spacing w:before="0" w:beforeAutospacing="0" w:after="0" w:line="276" w:lineRule="auto"/>
        <w:ind w:left="440"/>
        <w:jc w:val="both"/>
        <w:rPr>
          <w:b/>
        </w:rPr>
      </w:pPr>
      <w:r w:rsidRPr="00F56A52">
        <w:rPr>
          <w:shd w:val="clear" w:color="auto" w:fill="FFFFFF"/>
        </w:rPr>
        <w:t>Kent kültürünün oluşumuna ve gelişimine yönelik bilimsel ve kültürel etkinlikler düzenlemek</w:t>
      </w:r>
      <w:r w:rsidR="00363B81" w:rsidRPr="00F56A52">
        <w:rPr>
          <w:shd w:val="clear" w:color="auto" w:fill="FFFFFF"/>
        </w:rPr>
        <w:t>,</w:t>
      </w:r>
    </w:p>
    <w:p w:rsidR="00363B81" w:rsidRPr="00F56A52" w:rsidRDefault="00363B81" w:rsidP="00363B81">
      <w:pPr>
        <w:pStyle w:val="NormalWeb"/>
        <w:numPr>
          <w:ilvl w:val="0"/>
          <w:numId w:val="10"/>
        </w:numPr>
        <w:spacing w:before="0" w:beforeAutospacing="0" w:after="0" w:line="276" w:lineRule="auto"/>
        <w:ind w:left="440"/>
        <w:jc w:val="both"/>
        <w:rPr>
          <w:b/>
        </w:rPr>
      </w:pPr>
      <w:r w:rsidRPr="00F56A52">
        <w:t>İdare tarafından gerçekleştirilmesi istenen görev alanındaki tüm iş ve işlemleri etkin ve verimli olarak tamamlamak.</w:t>
      </w:r>
      <w:r w:rsidRPr="00F56A52">
        <w:tab/>
      </w:r>
    </w:p>
    <w:p w:rsidR="009A7A46" w:rsidRPr="00F56A52" w:rsidRDefault="009A7A46" w:rsidP="000540F8">
      <w:pPr>
        <w:pStyle w:val="NormalWeb"/>
        <w:spacing w:before="0" w:beforeAutospacing="0" w:after="0" w:line="276" w:lineRule="auto"/>
        <w:ind w:left="440"/>
        <w:jc w:val="both"/>
        <w:rPr>
          <w:b/>
        </w:rPr>
      </w:pPr>
    </w:p>
    <w:p w:rsidR="000540F8" w:rsidRPr="00F56A52" w:rsidRDefault="000540F8" w:rsidP="000540F8">
      <w:pPr>
        <w:pStyle w:val="ListeParagraf"/>
        <w:tabs>
          <w:tab w:val="left" w:pos="426"/>
        </w:tabs>
        <w:spacing w:after="0"/>
        <w:ind w:left="0"/>
        <w:rPr>
          <w:rFonts w:ascii="Times New Roman" w:hAnsi="Times New Roman" w:cs="Times New Roman"/>
          <w:b/>
          <w:sz w:val="24"/>
          <w:szCs w:val="24"/>
        </w:rPr>
      </w:pPr>
      <w:r w:rsidRPr="00F56A52">
        <w:rPr>
          <w:rFonts w:ascii="Times New Roman" w:hAnsi="Times New Roman" w:cs="Times New Roman"/>
          <w:b/>
          <w:sz w:val="24"/>
          <w:szCs w:val="24"/>
        </w:rPr>
        <w:t>Ata Anı Evi</w:t>
      </w:r>
    </w:p>
    <w:p w:rsidR="00896EE5" w:rsidRPr="00F56A52" w:rsidRDefault="00896EE5" w:rsidP="000540F8">
      <w:pPr>
        <w:pStyle w:val="ListeParagraf"/>
        <w:tabs>
          <w:tab w:val="left" w:pos="426"/>
        </w:tabs>
        <w:spacing w:after="0"/>
        <w:ind w:left="0"/>
        <w:rPr>
          <w:rFonts w:ascii="Times New Roman" w:hAnsi="Times New Roman" w:cs="Times New Roman"/>
          <w:b/>
          <w:sz w:val="24"/>
          <w:szCs w:val="24"/>
        </w:rPr>
      </w:pPr>
    </w:p>
    <w:p w:rsidR="000540F8" w:rsidRPr="00F56A52" w:rsidRDefault="000540F8" w:rsidP="000540F8">
      <w:pPr>
        <w:tabs>
          <w:tab w:val="left" w:pos="426"/>
        </w:tabs>
        <w:spacing w:after="0"/>
        <w:jc w:val="both"/>
        <w:rPr>
          <w:rFonts w:ascii="Times New Roman" w:hAnsi="Times New Roman" w:cs="Times New Roman"/>
          <w:sz w:val="24"/>
          <w:szCs w:val="24"/>
        </w:rPr>
      </w:pPr>
      <w:r w:rsidRPr="00F56A52">
        <w:rPr>
          <w:rFonts w:ascii="Times New Roman" w:hAnsi="Times New Roman" w:cs="Times New Roman"/>
          <w:sz w:val="24"/>
          <w:szCs w:val="24"/>
        </w:rPr>
        <w:tab/>
        <w:t xml:space="preserve">Bornova Belediyesi Ata Anı Evi, Bornova Belediyesi Kültür İşleri Müdürlüğüne bağlı olarak kurulmuştur. Ata Anı Evi, milli mücadele dönemi sergi alanı, kitaplık, okuma bölümü, kitaplık kullanılarak geçilen toplantı odası, milli mücadele ve İzmir'in Kurtuluşu ve günün anlam ve önemine </w:t>
      </w:r>
      <w:r w:rsidR="00A711DF" w:rsidRPr="00F56A52">
        <w:rPr>
          <w:rFonts w:ascii="Times New Roman" w:hAnsi="Times New Roman" w:cs="Times New Roman"/>
          <w:sz w:val="24"/>
          <w:szCs w:val="24"/>
        </w:rPr>
        <w:t>uygun</w:t>
      </w:r>
      <w:r w:rsidRPr="00F56A52">
        <w:rPr>
          <w:rFonts w:ascii="Times New Roman" w:hAnsi="Times New Roman" w:cs="Times New Roman"/>
          <w:sz w:val="24"/>
          <w:szCs w:val="24"/>
        </w:rPr>
        <w:t xml:space="preserve"> film izleme bölümü, misafir ağırlama alanı, mutfak bölümlerinden oluşmaktadır. Dış alanda ise yine gelen konuklarımızın ağırlandığı bahçe</w:t>
      </w:r>
      <w:r w:rsidR="00CA0186" w:rsidRPr="00F56A52">
        <w:rPr>
          <w:rFonts w:ascii="Times New Roman" w:hAnsi="Times New Roman" w:cs="Times New Roman"/>
          <w:sz w:val="24"/>
          <w:szCs w:val="24"/>
        </w:rPr>
        <w:t>, Belkahve Çeşmesi</w:t>
      </w:r>
      <w:r w:rsidRPr="00F56A52">
        <w:rPr>
          <w:rFonts w:ascii="Times New Roman" w:hAnsi="Times New Roman" w:cs="Times New Roman"/>
          <w:sz w:val="24"/>
          <w:szCs w:val="24"/>
        </w:rPr>
        <w:t xml:space="preserve"> ve Mustafa Kemal Atatürk</w:t>
      </w:r>
      <w:r w:rsidR="00CA0186" w:rsidRPr="00F56A52">
        <w:rPr>
          <w:rFonts w:ascii="Times New Roman" w:hAnsi="Times New Roman" w:cs="Times New Roman"/>
          <w:sz w:val="24"/>
          <w:szCs w:val="24"/>
        </w:rPr>
        <w:t xml:space="preserve"> anıtı ve anıtın </w:t>
      </w:r>
      <w:r w:rsidRPr="00F56A52">
        <w:rPr>
          <w:rFonts w:ascii="Times New Roman" w:hAnsi="Times New Roman" w:cs="Times New Roman"/>
          <w:sz w:val="24"/>
          <w:szCs w:val="24"/>
        </w:rPr>
        <w:t>bulunduğu tören alanı bulunmaktadır.</w:t>
      </w:r>
    </w:p>
    <w:p w:rsidR="003556F6" w:rsidRPr="00F56A52" w:rsidRDefault="000540F8" w:rsidP="000540F8">
      <w:pPr>
        <w:tabs>
          <w:tab w:val="left" w:pos="426"/>
        </w:tabs>
        <w:jc w:val="both"/>
        <w:rPr>
          <w:rFonts w:ascii="Times New Roman" w:hAnsi="Times New Roman" w:cs="Times New Roman"/>
          <w:sz w:val="24"/>
          <w:szCs w:val="24"/>
        </w:rPr>
      </w:pPr>
      <w:r w:rsidRPr="00F56A52">
        <w:rPr>
          <w:rFonts w:ascii="Times New Roman" w:hAnsi="Times New Roman" w:cs="Times New Roman"/>
          <w:sz w:val="24"/>
          <w:szCs w:val="24"/>
        </w:rPr>
        <w:tab/>
        <w:t xml:space="preserve">Bornova Belediyesi Ata Anı Evi,  İzmir ve Bornova başta olmak üzere işgal yılları, milli mücadele, kurtuluş dönemlerine ilişkin tarihi eserlerin bulunduğu, Mustafa Kemal Atatürk ve silah arkadaşlarına ait bilgilerin verildiği,  anıların ve tarihi olayların aktarılarak </w:t>
      </w:r>
      <w:r w:rsidR="00110EDB" w:rsidRPr="00F56A52">
        <w:rPr>
          <w:rFonts w:ascii="Times New Roman" w:hAnsi="Times New Roman" w:cs="Times New Roman"/>
          <w:sz w:val="24"/>
          <w:szCs w:val="24"/>
        </w:rPr>
        <w:t xml:space="preserve">bu mecra ile tarihimizi canlı tutmayı </w:t>
      </w:r>
      <w:r w:rsidRPr="00F56A52">
        <w:rPr>
          <w:rFonts w:ascii="Times New Roman" w:hAnsi="Times New Roman" w:cs="Times New Roman"/>
          <w:sz w:val="24"/>
          <w:szCs w:val="24"/>
        </w:rPr>
        <w:t>hedefle</w:t>
      </w:r>
      <w:r w:rsidR="00110EDB" w:rsidRPr="00F56A52">
        <w:rPr>
          <w:rFonts w:ascii="Times New Roman" w:hAnsi="Times New Roman" w:cs="Times New Roman"/>
          <w:sz w:val="24"/>
          <w:szCs w:val="24"/>
        </w:rPr>
        <w:t>diğimiz</w:t>
      </w:r>
      <w:r w:rsidRPr="00F56A52">
        <w:rPr>
          <w:rFonts w:ascii="Times New Roman" w:hAnsi="Times New Roman" w:cs="Times New Roman"/>
          <w:sz w:val="24"/>
          <w:szCs w:val="24"/>
        </w:rPr>
        <w:t xml:space="preserve"> bir tesistir.</w:t>
      </w:r>
    </w:p>
    <w:p w:rsidR="000540F8" w:rsidRPr="00F56A52" w:rsidRDefault="000540F8" w:rsidP="000540F8">
      <w:pPr>
        <w:pStyle w:val="ListeParagraf"/>
        <w:tabs>
          <w:tab w:val="left" w:pos="284"/>
        </w:tabs>
        <w:spacing w:after="0"/>
        <w:ind w:left="0"/>
        <w:rPr>
          <w:rFonts w:ascii="Times New Roman" w:hAnsi="Times New Roman" w:cs="Times New Roman"/>
          <w:b/>
          <w:sz w:val="24"/>
          <w:szCs w:val="24"/>
        </w:rPr>
      </w:pPr>
      <w:r w:rsidRPr="00F56A52">
        <w:rPr>
          <w:rFonts w:ascii="Times New Roman" w:hAnsi="Times New Roman" w:cs="Times New Roman"/>
          <w:b/>
          <w:sz w:val="24"/>
          <w:szCs w:val="24"/>
        </w:rPr>
        <w:t xml:space="preserve">Ata Anı Evi’nin </w:t>
      </w:r>
      <w:r w:rsidR="00D4792A" w:rsidRPr="00F56A52">
        <w:rPr>
          <w:rFonts w:ascii="Times New Roman" w:hAnsi="Times New Roman" w:cs="Times New Roman"/>
          <w:b/>
          <w:sz w:val="24"/>
          <w:szCs w:val="24"/>
        </w:rPr>
        <w:t>Görevleri:</w:t>
      </w:r>
    </w:p>
    <w:p w:rsidR="00896EE5" w:rsidRPr="00F56A52" w:rsidRDefault="00AB331F" w:rsidP="00AB331F">
      <w:pPr>
        <w:pStyle w:val="ListeParagraf"/>
        <w:numPr>
          <w:ilvl w:val="0"/>
          <w:numId w:val="11"/>
        </w:numPr>
        <w:spacing w:after="0"/>
        <w:ind w:left="284" w:hanging="284"/>
        <w:jc w:val="both"/>
        <w:rPr>
          <w:rFonts w:ascii="Times New Roman" w:hAnsi="Times New Roman" w:cs="Times New Roman"/>
          <w:b/>
          <w:sz w:val="24"/>
          <w:szCs w:val="24"/>
        </w:rPr>
      </w:pPr>
      <w:r w:rsidRPr="00F56A52">
        <w:rPr>
          <w:rFonts w:ascii="Times New Roman" w:hAnsi="Times New Roman" w:cs="Times New Roman"/>
          <w:sz w:val="24"/>
          <w:szCs w:val="24"/>
        </w:rPr>
        <w:t xml:space="preserve">Ata Anı Evi’ne gelen </w:t>
      </w:r>
      <w:r w:rsidR="000347D7" w:rsidRPr="00F56A52">
        <w:rPr>
          <w:rFonts w:ascii="Times New Roman" w:hAnsi="Times New Roman" w:cs="Times New Roman"/>
          <w:sz w:val="24"/>
          <w:szCs w:val="24"/>
        </w:rPr>
        <w:t xml:space="preserve">planlı ve plansız </w:t>
      </w:r>
      <w:r w:rsidRPr="00F56A52">
        <w:rPr>
          <w:rFonts w:ascii="Times New Roman" w:hAnsi="Times New Roman" w:cs="Times New Roman"/>
          <w:sz w:val="24"/>
          <w:szCs w:val="24"/>
        </w:rPr>
        <w:t>ziyaretçilere sergi alanını gezdirmek, anlatım yapmak ve film gösterimini izletmek,</w:t>
      </w:r>
    </w:p>
    <w:p w:rsidR="000540F8" w:rsidRPr="00F56A52" w:rsidRDefault="00110EDB" w:rsidP="000540F8">
      <w:pPr>
        <w:pStyle w:val="ListeParagraf"/>
        <w:numPr>
          <w:ilvl w:val="0"/>
          <w:numId w:val="11"/>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Milli m</w:t>
      </w:r>
      <w:r w:rsidR="000540F8" w:rsidRPr="00F56A52">
        <w:rPr>
          <w:rFonts w:ascii="Times New Roman" w:hAnsi="Times New Roman" w:cs="Times New Roman"/>
          <w:sz w:val="24"/>
          <w:szCs w:val="24"/>
        </w:rPr>
        <w:t>ücadele</w:t>
      </w:r>
      <w:r w:rsidR="00B46C02" w:rsidRPr="00F56A52">
        <w:rPr>
          <w:rFonts w:ascii="Times New Roman" w:hAnsi="Times New Roman" w:cs="Times New Roman"/>
          <w:sz w:val="24"/>
          <w:szCs w:val="24"/>
        </w:rPr>
        <w:t xml:space="preserve">, </w:t>
      </w:r>
      <w:r w:rsidR="00FC6552" w:rsidRPr="00F56A52">
        <w:rPr>
          <w:rFonts w:ascii="Times New Roman" w:hAnsi="Times New Roman" w:cs="Times New Roman"/>
          <w:sz w:val="24"/>
          <w:szCs w:val="24"/>
        </w:rPr>
        <w:t>Atatürk ve Cumhuriyet Dönemi’ne</w:t>
      </w:r>
      <w:r w:rsidR="000540F8" w:rsidRPr="00F56A52">
        <w:rPr>
          <w:rFonts w:ascii="Times New Roman" w:hAnsi="Times New Roman" w:cs="Times New Roman"/>
          <w:sz w:val="24"/>
          <w:szCs w:val="24"/>
        </w:rPr>
        <w:t xml:space="preserve"> ait</w:t>
      </w:r>
      <w:r w:rsidRPr="00F56A52">
        <w:rPr>
          <w:rFonts w:ascii="Times New Roman" w:hAnsi="Times New Roman" w:cs="Times New Roman"/>
          <w:sz w:val="24"/>
          <w:szCs w:val="24"/>
        </w:rPr>
        <w:t xml:space="preserve"> eşyaları edi</w:t>
      </w:r>
      <w:r w:rsidR="009A4FE3" w:rsidRPr="00F56A52">
        <w:rPr>
          <w:rFonts w:ascii="Times New Roman" w:hAnsi="Times New Roman" w:cs="Times New Roman"/>
          <w:sz w:val="24"/>
          <w:szCs w:val="24"/>
        </w:rPr>
        <w:t>nilmesini sağlamak</w:t>
      </w:r>
      <w:r w:rsidRPr="00F56A52">
        <w:rPr>
          <w:rFonts w:ascii="Times New Roman" w:hAnsi="Times New Roman" w:cs="Times New Roman"/>
          <w:sz w:val="24"/>
          <w:szCs w:val="24"/>
        </w:rPr>
        <w:t xml:space="preserve"> </w:t>
      </w:r>
      <w:r w:rsidR="00AB331F" w:rsidRPr="00F56A52">
        <w:rPr>
          <w:rFonts w:ascii="Times New Roman" w:hAnsi="Times New Roman" w:cs="Times New Roman"/>
          <w:sz w:val="24"/>
          <w:szCs w:val="24"/>
        </w:rPr>
        <w:t xml:space="preserve">için müdürlük ile görüşme halinde olmak </w:t>
      </w:r>
      <w:r w:rsidRPr="00F56A52">
        <w:rPr>
          <w:rFonts w:ascii="Times New Roman" w:hAnsi="Times New Roman" w:cs="Times New Roman"/>
          <w:sz w:val="24"/>
          <w:szCs w:val="24"/>
        </w:rPr>
        <w:t xml:space="preserve">ve </w:t>
      </w:r>
      <w:r w:rsidR="00AB331F" w:rsidRPr="00F56A52">
        <w:rPr>
          <w:rFonts w:ascii="Times New Roman" w:hAnsi="Times New Roman" w:cs="Times New Roman"/>
          <w:sz w:val="24"/>
          <w:szCs w:val="24"/>
        </w:rPr>
        <w:t>eşyaların sergilenmesini sağlamak,</w:t>
      </w:r>
    </w:p>
    <w:p w:rsidR="000540F8" w:rsidRPr="00F56A52" w:rsidRDefault="00110EDB" w:rsidP="000540F8">
      <w:pPr>
        <w:pStyle w:val="ListeParagraf"/>
        <w:numPr>
          <w:ilvl w:val="0"/>
          <w:numId w:val="11"/>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Milli m</w:t>
      </w:r>
      <w:r w:rsidR="000540F8" w:rsidRPr="00F56A52">
        <w:rPr>
          <w:rFonts w:ascii="Times New Roman" w:hAnsi="Times New Roman" w:cs="Times New Roman"/>
          <w:sz w:val="24"/>
          <w:szCs w:val="24"/>
        </w:rPr>
        <w:t>ücadele</w:t>
      </w:r>
      <w:r w:rsidR="00531AB4" w:rsidRPr="00F56A52">
        <w:rPr>
          <w:rFonts w:ascii="Times New Roman" w:hAnsi="Times New Roman" w:cs="Times New Roman"/>
          <w:sz w:val="24"/>
          <w:szCs w:val="24"/>
        </w:rPr>
        <w:t>,</w:t>
      </w:r>
      <w:r w:rsidR="000540F8" w:rsidRPr="00F56A52">
        <w:rPr>
          <w:rFonts w:ascii="Times New Roman" w:hAnsi="Times New Roman" w:cs="Times New Roman"/>
          <w:sz w:val="24"/>
          <w:szCs w:val="24"/>
        </w:rPr>
        <w:t xml:space="preserve"> </w:t>
      </w:r>
      <w:r w:rsidR="00531AB4" w:rsidRPr="00F56A52">
        <w:rPr>
          <w:rFonts w:ascii="Times New Roman" w:hAnsi="Times New Roman" w:cs="Times New Roman"/>
          <w:sz w:val="24"/>
          <w:szCs w:val="24"/>
        </w:rPr>
        <w:t>Atatürk ve Cumhuriyet Dönemi</w:t>
      </w:r>
      <w:r w:rsidR="000540F8" w:rsidRPr="00F56A52">
        <w:rPr>
          <w:rFonts w:ascii="Times New Roman" w:hAnsi="Times New Roman" w:cs="Times New Roman"/>
          <w:sz w:val="24"/>
          <w:szCs w:val="24"/>
        </w:rPr>
        <w:t xml:space="preserve"> eşyalarını</w:t>
      </w:r>
      <w:r w:rsidR="00531AB4" w:rsidRPr="00F56A52">
        <w:rPr>
          <w:rFonts w:ascii="Times New Roman" w:hAnsi="Times New Roman" w:cs="Times New Roman"/>
          <w:sz w:val="24"/>
          <w:szCs w:val="24"/>
        </w:rPr>
        <w:t>n</w:t>
      </w:r>
      <w:r w:rsidR="000540F8" w:rsidRPr="00F56A52">
        <w:rPr>
          <w:rFonts w:ascii="Times New Roman" w:hAnsi="Times New Roman" w:cs="Times New Roman"/>
          <w:sz w:val="24"/>
          <w:szCs w:val="24"/>
        </w:rPr>
        <w:t xml:space="preserve"> bağış yoluyla toplanması için girişimde bulunularak Ata </w:t>
      </w:r>
      <w:r w:rsidRPr="00F56A52">
        <w:rPr>
          <w:rFonts w:ascii="Times New Roman" w:hAnsi="Times New Roman" w:cs="Times New Roman"/>
          <w:sz w:val="24"/>
          <w:szCs w:val="24"/>
        </w:rPr>
        <w:t xml:space="preserve">Anı </w:t>
      </w:r>
      <w:r w:rsidR="000540F8" w:rsidRPr="00F56A52">
        <w:rPr>
          <w:rFonts w:ascii="Times New Roman" w:hAnsi="Times New Roman" w:cs="Times New Roman"/>
          <w:sz w:val="24"/>
          <w:szCs w:val="24"/>
        </w:rPr>
        <w:t>Evi</w:t>
      </w:r>
      <w:r w:rsidRPr="00F56A52">
        <w:rPr>
          <w:rFonts w:ascii="Times New Roman" w:hAnsi="Times New Roman" w:cs="Times New Roman"/>
          <w:sz w:val="24"/>
          <w:szCs w:val="24"/>
        </w:rPr>
        <w:t>’ne kazandırılmasını sağlamak,</w:t>
      </w:r>
    </w:p>
    <w:p w:rsidR="000540F8" w:rsidRPr="00F56A52" w:rsidRDefault="00110EDB" w:rsidP="000540F8">
      <w:pPr>
        <w:pStyle w:val="ListeParagraf"/>
        <w:numPr>
          <w:ilvl w:val="0"/>
          <w:numId w:val="11"/>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lastRenderedPageBreak/>
        <w:t>Milli mücadele, i</w:t>
      </w:r>
      <w:r w:rsidR="000540F8" w:rsidRPr="00F56A52">
        <w:rPr>
          <w:rFonts w:ascii="Times New Roman" w:hAnsi="Times New Roman" w:cs="Times New Roman"/>
          <w:sz w:val="24"/>
          <w:szCs w:val="24"/>
        </w:rPr>
        <w:t>şgal ve kurtuluş dönemlerine ait sergi çalışmaları yap</w:t>
      </w:r>
      <w:r w:rsidRPr="00F56A52">
        <w:rPr>
          <w:rFonts w:ascii="Times New Roman" w:hAnsi="Times New Roman" w:cs="Times New Roman"/>
          <w:sz w:val="24"/>
          <w:szCs w:val="24"/>
        </w:rPr>
        <w:t xml:space="preserve">mak </w:t>
      </w:r>
      <w:r w:rsidR="000540F8" w:rsidRPr="00F56A52">
        <w:rPr>
          <w:rFonts w:ascii="Times New Roman" w:hAnsi="Times New Roman" w:cs="Times New Roman"/>
          <w:sz w:val="24"/>
          <w:szCs w:val="24"/>
        </w:rPr>
        <w:t>veya yapılmış çalışmaların</w:t>
      </w:r>
      <w:r w:rsidRPr="00F56A52">
        <w:rPr>
          <w:rFonts w:ascii="Times New Roman" w:hAnsi="Times New Roman" w:cs="Times New Roman"/>
          <w:sz w:val="24"/>
          <w:szCs w:val="24"/>
        </w:rPr>
        <w:t xml:space="preserve"> sergilenmesini sağlamak,</w:t>
      </w:r>
    </w:p>
    <w:p w:rsidR="000540F8" w:rsidRPr="00F56A52" w:rsidRDefault="000540F8" w:rsidP="000540F8">
      <w:pPr>
        <w:pStyle w:val="ListeParagraf"/>
        <w:numPr>
          <w:ilvl w:val="0"/>
          <w:numId w:val="11"/>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Ata </w:t>
      </w:r>
      <w:r w:rsidR="00110EDB" w:rsidRPr="00F56A52">
        <w:rPr>
          <w:rFonts w:ascii="Times New Roman" w:hAnsi="Times New Roman" w:cs="Times New Roman"/>
          <w:sz w:val="24"/>
          <w:szCs w:val="24"/>
        </w:rPr>
        <w:t xml:space="preserve">Anı </w:t>
      </w:r>
      <w:r w:rsidRPr="00F56A52">
        <w:rPr>
          <w:rFonts w:ascii="Times New Roman" w:hAnsi="Times New Roman" w:cs="Times New Roman"/>
          <w:sz w:val="24"/>
          <w:szCs w:val="24"/>
        </w:rPr>
        <w:t>Evi</w:t>
      </w:r>
      <w:r w:rsidR="00110EDB" w:rsidRPr="00F56A52">
        <w:rPr>
          <w:rFonts w:ascii="Times New Roman" w:hAnsi="Times New Roman" w:cs="Times New Roman"/>
          <w:sz w:val="24"/>
          <w:szCs w:val="24"/>
        </w:rPr>
        <w:t>’</w:t>
      </w:r>
      <w:r w:rsidRPr="00F56A52">
        <w:rPr>
          <w:rFonts w:ascii="Times New Roman" w:hAnsi="Times New Roman" w:cs="Times New Roman"/>
          <w:sz w:val="24"/>
          <w:szCs w:val="24"/>
        </w:rPr>
        <w:t>ne ait ihtiyaçları belirlemek, ihtiyaçların temini için satın alma birimiyle görüşmek,</w:t>
      </w:r>
    </w:p>
    <w:p w:rsidR="000540F8" w:rsidRPr="00F56A52" w:rsidRDefault="000540F8" w:rsidP="000540F8">
      <w:pPr>
        <w:pStyle w:val="ListeParagraf"/>
        <w:numPr>
          <w:ilvl w:val="0"/>
          <w:numId w:val="11"/>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Ata </w:t>
      </w:r>
      <w:r w:rsidR="00110EDB" w:rsidRPr="00F56A52">
        <w:rPr>
          <w:rFonts w:ascii="Times New Roman" w:hAnsi="Times New Roman" w:cs="Times New Roman"/>
          <w:sz w:val="24"/>
          <w:szCs w:val="24"/>
        </w:rPr>
        <w:t xml:space="preserve">Anı </w:t>
      </w:r>
      <w:r w:rsidRPr="00F56A52">
        <w:rPr>
          <w:rFonts w:ascii="Times New Roman" w:hAnsi="Times New Roman" w:cs="Times New Roman"/>
          <w:sz w:val="24"/>
          <w:szCs w:val="24"/>
        </w:rPr>
        <w:t>Evi</w:t>
      </w:r>
      <w:r w:rsidR="00110EDB" w:rsidRPr="00F56A52">
        <w:rPr>
          <w:rFonts w:ascii="Times New Roman" w:hAnsi="Times New Roman" w:cs="Times New Roman"/>
          <w:sz w:val="24"/>
          <w:szCs w:val="24"/>
        </w:rPr>
        <w:t>’n</w:t>
      </w:r>
      <w:r w:rsidRPr="00F56A52">
        <w:rPr>
          <w:rFonts w:ascii="Times New Roman" w:hAnsi="Times New Roman" w:cs="Times New Roman"/>
          <w:sz w:val="24"/>
          <w:szCs w:val="24"/>
        </w:rPr>
        <w:t xml:space="preserve">e ait dış </w:t>
      </w:r>
      <w:r w:rsidR="00110EDB" w:rsidRPr="00F56A52">
        <w:rPr>
          <w:rFonts w:ascii="Times New Roman" w:hAnsi="Times New Roman" w:cs="Times New Roman"/>
          <w:sz w:val="24"/>
          <w:szCs w:val="24"/>
        </w:rPr>
        <w:t>alanların</w:t>
      </w:r>
      <w:r w:rsidRPr="00F56A52">
        <w:rPr>
          <w:rFonts w:ascii="Times New Roman" w:hAnsi="Times New Roman" w:cs="Times New Roman"/>
          <w:sz w:val="24"/>
          <w:szCs w:val="24"/>
        </w:rPr>
        <w:t xml:space="preserve"> düzenlenmesi ve bakımı ile ilgili olarak Park ve Bahçeler Müdürlüğü</w:t>
      </w:r>
      <w:r w:rsidR="00110EDB" w:rsidRPr="00F56A52">
        <w:rPr>
          <w:rFonts w:ascii="Times New Roman" w:hAnsi="Times New Roman" w:cs="Times New Roman"/>
          <w:sz w:val="24"/>
          <w:szCs w:val="24"/>
        </w:rPr>
        <w:t>’nün</w:t>
      </w:r>
      <w:r w:rsidRPr="00F56A52">
        <w:rPr>
          <w:rFonts w:ascii="Times New Roman" w:hAnsi="Times New Roman" w:cs="Times New Roman"/>
          <w:sz w:val="24"/>
          <w:szCs w:val="24"/>
        </w:rPr>
        <w:t xml:space="preserve"> ilgili birim</w:t>
      </w:r>
      <w:r w:rsidR="00110EDB" w:rsidRPr="00F56A52">
        <w:rPr>
          <w:rFonts w:ascii="Times New Roman" w:hAnsi="Times New Roman" w:cs="Times New Roman"/>
          <w:sz w:val="24"/>
          <w:szCs w:val="24"/>
        </w:rPr>
        <w:t>i</w:t>
      </w:r>
      <w:r w:rsidRPr="00F56A52">
        <w:rPr>
          <w:rFonts w:ascii="Times New Roman" w:hAnsi="Times New Roman" w:cs="Times New Roman"/>
          <w:sz w:val="24"/>
          <w:szCs w:val="24"/>
        </w:rPr>
        <w:t xml:space="preserve"> ile görüşmek,</w:t>
      </w:r>
    </w:p>
    <w:p w:rsidR="000540F8" w:rsidRPr="00F56A52" w:rsidRDefault="000540F8" w:rsidP="000540F8">
      <w:pPr>
        <w:pStyle w:val="ListeParagraf"/>
        <w:numPr>
          <w:ilvl w:val="0"/>
          <w:numId w:val="11"/>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Ata </w:t>
      </w:r>
      <w:r w:rsidR="00110EDB" w:rsidRPr="00F56A52">
        <w:rPr>
          <w:rFonts w:ascii="Times New Roman" w:hAnsi="Times New Roman" w:cs="Times New Roman"/>
          <w:sz w:val="24"/>
          <w:szCs w:val="24"/>
        </w:rPr>
        <w:t>Anı E</w:t>
      </w:r>
      <w:r w:rsidRPr="00F56A52">
        <w:rPr>
          <w:rFonts w:ascii="Times New Roman" w:hAnsi="Times New Roman" w:cs="Times New Roman"/>
          <w:sz w:val="24"/>
          <w:szCs w:val="24"/>
        </w:rPr>
        <w:t>vi</w:t>
      </w:r>
      <w:r w:rsidR="00110EDB" w:rsidRPr="00F56A52">
        <w:rPr>
          <w:rFonts w:ascii="Times New Roman" w:hAnsi="Times New Roman" w:cs="Times New Roman"/>
          <w:sz w:val="24"/>
          <w:szCs w:val="24"/>
        </w:rPr>
        <w:t>’</w:t>
      </w:r>
      <w:r w:rsidRPr="00F56A52">
        <w:rPr>
          <w:rFonts w:ascii="Times New Roman" w:hAnsi="Times New Roman" w:cs="Times New Roman"/>
          <w:sz w:val="24"/>
          <w:szCs w:val="24"/>
        </w:rPr>
        <w:t xml:space="preserve">nde bulunan bayrak düzenlemeleri ile ilgili </w:t>
      </w:r>
      <w:r w:rsidR="00110EDB" w:rsidRPr="00F56A52">
        <w:rPr>
          <w:rFonts w:ascii="Times New Roman" w:hAnsi="Times New Roman" w:cs="Times New Roman"/>
          <w:sz w:val="24"/>
          <w:szCs w:val="24"/>
        </w:rPr>
        <w:t>olarak sorumlu birimle görüşmek,</w:t>
      </w:r>
    </w:p>
    <w:p w:rsidR="000540F8" w:rsidRPr="00F56A52" w:rsidRDefault="000347D7" w:rsidP="00AB331F">
      <w:pPr>
        <w:pStyle w:val="ListeParagraf"/>
        <w:numPr>
          <w:ilvl w:val="0"/>
          <w:numId w:val="11"/>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Kemalpaşa'dan çıkışta, İzmir'in girişinde yol üstünde bulunan Ata Anı Evi’nin, </w:t>
      </w:r>
      <w:r w:rsidR="000540F8" w:rsidRPr="00F56A52">
        <w:rPr>
          <w:rFonts w:ascii="Times New Roman" w:hAnsi="Times New Roman" w:cs="Times New Roman"/>
          <w:sz w:val="24"/>
          <w:szCs w:val="24"/>
        </w:rPr>
        <w:t>daha fazla ziyaretçi tarafından gezilmesini sağlamak amacı ile Milli Eğitim Müdürlüğü başta olmak üzere kurum, kuruluş, dernek v</w:t>
      </w:r>
      <w:r w:rsidR="00110EDB" w:rsidRPr="00F56A52">
        <w:rPr>
          <w:rFonts w:ascii="Times New Roman" w:hAnsi="Times New Roman" w:cs="Times New Roman"/>
          <w:sz w:val="24"/>
          <w:szCs w:val="24"/>
        </w:rPr>
        <w:t>e vakıflar ile işbirliği yapmak</w:t>
      </w:r>
      <w:r w:rsidR="00AB331F" w:rsidRPr="00F56A52">
        <w:rPr>
          <w:rFonts w:ascii="Times New Roman" w:hAnsi="Times New Roman" w:cs="Times New Roman"/>
          <w:sz w:val="24"/>
          <w:szCs w:val="24"/>
        </w:rPr>
        <w:t xml:space="preserve"> ve </w:t>
      </w:r>
      <w:r w:rsidR="00110EDB" w:rsidRPr="00F56A52">
        <w:rPr>
          <w:rFonts w:ascii="Times New Roman" w:hAnsi="Times New Roman" w:cs="Times New Roman"/>
          <w:sz w:val="24"/>
          <w:szCs w:val="24"/>
        </w:rPr>
        <w:t>seyir halindeki</w:t>
      </w:r>
      <w:r w:rsidR="000540F8" w:rsidRPr="00F56A52">
        <w:rPr>
          <w:rFonts w:ascii="Times New Roman" w:hAnsi="Times New Roman" w:cs="Times New Roman"/>
          <w:sz w:val="24"/>
          <w:szCs w:val="24"/>
        </w:rPr>
        <w:t xml:space="preserve"> </w:t>
      </w:r>
      <w:r w:rsidR="000C054E" w:rsidRPr="00F56A52">
        <w:rPr>
          <w:rFonts w:ascii="Times New Roman" w:hAnsi="Times New Roman" w:cs="Times New Roman"/>
          <w:sz w:val="24"/>
          <w:szCs w:val="24"/>
        </w:rPr>
        <w:t xml:space="preserve">araçlarda bulunan </w:t>
      </w:r>
      <w:r w:rsidR="000540F8" w:rsidRPr="00F56A52">
        <w:rPr>
          <w:rFonts w:ascii="Times New Roman" w:hAnsi="Times New Roman" w:cs="Times New Roman"/>
          <w:sz w:val="24"/>
          <w:szCs w:val="24"/>
        </w:rPr>
        <w:t>vatandaşlar</w:t>
      </w:r>
      <w:r w:rsidR="000C054E" w:rsidRPr="00F56A52">
        <w:rPr>
          <w:rFonts w:ascii="Times New Roman" w:hAnsi="Times New Roman" w:cs="Times New Roman"/>
          <w:sz w:val="24"/>
          <w:szCs w:val="24"/>
        </w:rPr>
        <w:t>ımız</w:t>
      </w:r>
      <w:r w:rsidR="000540F8" w:rsidRPr="00F56A52">
        <w:rPr>
          <w:rFonts w:ascii="Times New Roman" w:hAnsi="Times New Roman" w:cs="Times New Roman"/>
          <w:sz w:val="24"/>
          <w:szCs w:val="24"/>
        </w:rPr>
        <w:t xml:space="preserve"> tarafından </w:t>
      </w:r>
      <w:r w:rsidR="00AB331F" w:rsidRPr="00F56A52">
        <w:rPr>
          <w:rFonts w:ascii="Times New Roman" w:hAnsi="Times New Roman" w:cs="Times New Roman"/>
          <w:sz w:val="24"/>
          <w:szCs w:val="24"/>
        </w:rPr>
        <w:t xml:space="preserve">da </w:t>
      </w:r>
      <w:r w:rsidR="000540F8" w:rsidRPr="00F56A52">
        <w:rPr>
          <w:rFonts w:ascii="Times New Roman" w:hAnsi="Times New Roman" w:cs="Times New Roman"/>
          <w:sz w:val="24"/>
          <w:szCs w:val="24"/>
        </w:rPr>
        <w:t>ziyaret edilmesini sa</w:t>
      </w:r>
      <w:r w:rsidR="00110EDB" w:rsidRPr="00F56A52">
        <w:rPr>
          <w:rFonts w:ascii="Times New Roman" w:hAnsi="Times New Roman" w:cs="Times New Roman"/>
          <w:sz w:val="24"/>
          <w:szCs w:val="24"/>
        </w:rPr>
        <w:t>ğlamak amacıyla çalışm</w:t>
      </w:r>
      <w:r w:rsidR="00C336E9" w:rsidRPr="00F56A52">
        <w:rPr>
          <w:rFonts w:ascii="Times New Roman" w:hAnsi="Times New Roman" w:cs="Times New Roman"/>
          <w:sz w:val="24"/>
          <w:szCs w:val="24"/>
        </w:rPr>
        <w:t>a</w:t>
      </w:r>
      <w:r w:rsidR="000C054E" w:rsidRPr="00F56A52">
        <w:rPr>
          <w:rFonts w:ascii="Times New Roman" w:hAnsi="Times New Roman" w:cs="Times New Roman"/>
          <w:sz w:val="24"/>
          <w:szCs w:val="24"/>
        </w:rPr>
        <w:t>larda bulunmak,</w:t>
      </w:r>
    </w:p>
    <w:p w:rsidR="000540F8" w:rsidRPr="00F56A52" w:rsidRDefault="000540F8" w:rsidP="000540F8">
      <w:pPr>
        <w:pStyle w:val="ListeParagraf"/>
        <w:numPr>
          <w:ilvl w:val="0"/>
          <w:numId w:val="11"/>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Ata </w:t>
      </w:r>
      <w:r w:rsidR="00110EDB" w:rsidRPr="00F56A52">
        <w:rPr>
          <w:rFonts w:ascii="Times New Roman" w:hAnsi="Times New Roman" w:cs="Times New Roman"/>
          <w:sz w:val="24"/>
          <w:szCs w:val="24"/>
        </w:rPr>
        <w:t xml:space="preserve">Anı </w:t>
      </w:r>
      <w:r w:rsidRPr="00F56A52">
        <w:rPr>
          <w:rFonts w:ascii="Times New Roman" w:hAnsi="Times New Roman" w:cs="Times New Roman"/>
          <w:sz w:val="24"/>
          <w:szCs w:val="24"/>
        </w:rPr>
        <w:t>Evi</w:t>
      </w:r>
      <w:r w:rsidR="00110EDB" w:rsidRPr="00F56A52">
        <w:rPr>
          <w:rFonts w:ascii="Times New Roman" w:hAnsi="Times New Roman" w:cs="Times New Roman"/>
          <w:sz w:val="24"/>
          <w:szCs w:val="24"/>
        </w:rPr>
        <w:t>’</w:t>
      </w:r>
      <w:r w:rsidRPr="00F56A52">
        <w:rPr>
          <w:rFonts w:ascii="Times New Roman" w:hAnsi="Times New Roman" w:cs="Times New Roman"/>
          <w:sz w:val="24"/>
          <w:szCs w:val="24"/>
        </w:rPr>
        <w:t>nde bulunan es</w:t>
      </w:r>
      <w:r w:rsidR="00110EDB" w:rsidRPr="00F56A52">
        <w:rPr>
          <w:rFonts w:ascii="Times New Roman" w:hAnsi="Times New Roman" w:cs="Times New Roman"/>
          <w:sz w:val="24"/>
          <w:szCs w:val="24"/>
        </w:rPr>
        <w:t>erlerin envanter kaydını tutmak,</w:t>
      </w:r>
    </w:p>
    <w:p w:rsidR="00110EDB" w:rsidRPr="00F56A52" w:rsidRDefault="000540F8" w:rsidP="00110EDB">
      <w:pPr>
        <w:pStyle w:val="ListeParagraf"/>
        <w:numPr>
          <w:ilvl w:val="0"/>
          <w:numId w:val="11"/>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Döneme ait bilgi ve belgeleri t</w:t>
      </w:r>
      <w:r w:rsidR="00110EDB" w:rsidRPr="00F56A52">
        <w:rPr>
          <w:rFonts w:ascii="Times New Roman" w:hAnsi="Times New Roman" w:cs="Times New Roman"/>
          <w:sz w:val="24"/>
          <w:szCs w:val="24"/>
        </w:rPr>
        <w:t>oplayarak araştırmacılara açmak,</w:t>
      </w:r>
    </w:p>
    <w:p w:rsidR="00C336E9" w:rsidRPr="00F56A52" w:rsidRDefault="00110EDB" w:rsidP="00C336E9">
      <w:pPr>
        <w:pStyle w:val="ListeParagraf"/>
        <w:numPr>
          <w:ilvl w:val="0"/>
          <w:numId w:val="11"/>
        </w:numPr>
        <w:spacing w:after="0"/>
        <w:ind w:left="284" w:hanging="284"/>
        <w:jc w:val="both"/>
        <w:rPr>
          <w:rFonts w:ascii="Times New Roman" w:hAnsi="Times New Roman" w:cs="Times New Roman"/>
          <w:b/>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r w:rsidRPr="00F56A52">
        <w:rPr>
          <w:rFonts w:ascii="Times New Roman" w:hAnsi="Times New Roman" w:cs="Times New Roman"/>
          <w:sz w:val="24"/>
          <w:szCs w:val="24"/>
        </w:rPr>
        <w:tab/>
      </w:r>
    </w:p>
    <w:p w:rsidR="00C336E9" w:rsidRPr="00F56A52" w:rsidRDefault="00C336E9" w:rsidP="00C336E9">
      <w:pPr>
        <w:spacing w:after="0"/>
        <w:jc w:val="both"/>
        <w:rPr>
          <w:rFonts w:ascii="Times New Roman" w:hAnsi="Times New Roman" w:cs="Times New Roman"/>
          <w:b/>
          <w:sz w:val="24"/>
          <w:szCs w:val="24"/>
        </w:rPr>
      </w:pPr>
    </w:p>
    <w:p w:rsidR="00C336E9" w:rsidRPr="00F56A52" w:rsidRDefault="00C336E9" w:rsidP="00C336E9">
      <w:pPr>
        <w:spacing w:after="0"/>
        <w:jc w:val="both"/>
        <w:rPr>
          <w:rFonts w:ascii="Times New Roman" w:hAnsi="Times New Roman" w:cs="Times New Roman"/>
          <w:b/>
          <w:sz w:val="24"/>
          <w:szCs w:val="24"/>
        </w:rPr>
      </w:pPr>
      <w:r w:rsidRPr="00F56A52">
        <w:rPr>
          <w:rFonts w:ascii="Times New Roman" w:hAnsi="Times New Roman" w:cs="Times New Roman"/>
          <w:b/>
          <w:sz w:val="24"/>
          <w:szCs w:val="24"/>
        </w:rPr>
        <w:t xml:space="preserve">HOBİ&amp;BECERİ </w:t>
      </w:r>
      <w:r w:rsidR="00163F8A" w:rsidRPr="00F56A52">
        <w:rPr>
          <w:rFonts w:ascii="Times New Roman" w:hAnsi="Times New Roman" w:cs="Times New Roman"/>
          <w:b/>
          <w:sz w:val="24"/>
          <w:szCs w:val="24"/>
        </w:rPr>
        <w:t xml:space="preserve">EDİNDİRME KURSLARI </w:t>
      </w:r>
      <w:r w:rsidRPr="00F56A52">
        <w:rPr>
          <w:rFonts w:ascii="Times New Roman" w:hAnsi="Times New Roman" w:cs="Times New Roman"/>
          <w:b/>
          <w:sz w:val="24"/>
          <w:szCs w:val="24"/>
        </w:rPr>
        <w:t xml:space="preserve">BÖLÜMÜ </w:t>
      </w:r>
    </w:p>
    <w:p w:rsidR="00C336E9" w:rsidRPr="00F56A52" w:rsidRDefault="00C336E9" w:rsidP="00C336E9">
      <w:pPr>
        <w:spacing w:after="0"/>
        <w:rPr>
          <w:rFonts w:ascii="Times New Roman" w:hAnsi="Times New Roman" w:cs="Times New Roman"/>
          <w:b/>
          <w:sz w:val="24"/>
          <w:szCs w:val="24"/>
        </w:rPr>
      </w:pPr>
    </w:p>
    <w:p w:rsidR="00C336E9" w:rsidRPr="00F56A52" w:rsidRDefault="00C336E9" w:rsidP="00C336E9">
      <w:pPr>
        <w:spacing w:after="0"/>
        <w:jc w:val="both"/>
        <w:rPr>
          <w:rFonts w:ascii="Times New Roman" w:hAnsi="Times New Roman" w:cs="Times New Roman"/>
          <w:b/>
          <w:sz w:val="24"/>
          <w:szCs w:val="24"/>
        </w:rPr>
      </w:pPr>
      <w:r w:rsidRPr="00F56A52">
        <w:rPr>
          <w:rFonts w:ascii="Times New Roman" w:hAnsi="Times New Roman" w:cs="Times New Roman"/>
          <w:b/>
          <w:sz w:val="24"/>
          <w:szCs w:val="24"/>
        </w:rPr>
        <w:t xml:space="preserve">Hobi&amp;Beceri </w:t>
      </w:r>
      <w:r w:rsidR="00163F8A" w:rsidRPr="00F56A52">
        <w:rPr>
          <w:rFonts w:ascii="Times New Roman" w:hAnsi="Times New Roman" w:cs="Times New Roman"/>
          <w:b/>
          <w:sz w:val="24"/>
          <w:szCs w:val="24"/>
        </w:rPr>
        <w:t xml:space="preserve">Edindirme </w:t>
      </w:r>
      <w:r w:rsidRPr="00F56A52">
        <w:rPr>
          <w:rFonts w:ascii="Times New Roman" w:hAnsi="Times New Roman" w:cs="Times New Roman"/>
          <w:b/>
          <w:sz w:val="24"/>
          <w:szCs w:val="24"/>
        </w:rPr>
        <w:t>Kurs</w:t>
      </w:r>
      <w:r w:rsidR="00163F8A" w:rsidRPr="00F56A52">
        <w:rPr>
          <w:rFonts w:ascii="Times New Roman" w:hAnsi="Times New Roman" w:cs="Times New Roman"/>
          <w:b/>
          <w:sz w:val="24"/>
          <w:szCs w:val="24"/>
        </w:rPr>
        <w:t>ları</w:t>
      </w:r>
      <w:r w:rsidRPr="00F56A52">
        <w:rPr>
          <w:rFonts w:ascii="Times New Roman" w:hAnsi="Times New Roman" w:cs="Times New Roman"/>
          <w:b/>
          <w:sz w:val="24"/>
          <w:szCs w:val="24"/>
        </w:rPr>
        <w:t xml:space="preserve"> Bölümü Görev, Yetki ve Sorumlulukları</w:t>
      </w:r>
    </w:p>
    <w:p w:rsidR="00C336E9" w:rsidRPr="00F56A52" w:rsidRDefault="00C336E9" w:rsidP="00C336E9">
      <w:pPr>
        <w:spacing w:after="0"/>
        <w:jc w:val="both"/>
        <w:rPr>
          <w:rFonts w:ascii="Times New Roman" w:hAnsi="Times New Roman" w:cs="Times New Roman"/>
          <w:b/>
          <w:sz w:val="24"/>
          <w:szCs w:val="24"/>
        </w:rPr>
      </w:pPr>
    </w:p>
    <w:p w:rsidR="00C336E9" w:rsidRPr="00F56A52" w:rsidRDefault="00F665C6" w:rsidP="00C336E9">
      <w:pPr>
        <w:spacing w:after="0"/>
        <w:jc w:val="both"/>
        <w:rPr>
          <w:rFonts w:ascii="Times New Roman" w:hAnsi="Times New Roman" w:cs="Times New Roman"/>
          <w:sz w:val="24"/>
          <w:szCs w:val="24"/>
        </w:rPr>
      </w:pPr>
      <w:r w:rsidRPr="00F56A52">
        <w:rPr>
          <w:rFonts w:ascii="Times New Roman" w:hAnsi="Times New Roman" w:cs="Times New Roman"/>
          <w:b/>
          <w:sz w:val="24"/>
          <w:szCs w:val="24"/>
        </w:rPr>
        <w:t>MADDE 11</w:t>
      </w:r>
      <w:r w:rsidR="00C336E9" w:rsidRPr="00F56A52">
        <w:rPr>
          <w:rFonts w:ascii="Times New Roman" w:hAnsi="Times New Roman" w:cs="Times New Roman"/>
          <w:b/>
          <w:sz w:val="24"/>
          <w:szCs w:val="24"/>
        </w:rPr>
        <w:t>.</w:t>
      </w:r>
      <w:r w:rsidR="00C336E9" w:rsidRPr="00F56A52">
        <w:rPr>
          <w:rFonts w:ascii="Times New Roman" w:hAnsi="Times New Roman" w:cs="Times New Roman"/>
          <w:sz w:val="24"/>
          <w:szCs w:val="24"/>
        </w:rPr>
        <w:t xml:space="preserve"> Kültür İşleri Müdürlüğü’nce gerçekleştirilen Hob</w:t>
      </w:r>
      <w:r w:rsidR="00AB331F" w:rsidRPr="00F56A52">
        <w:rPr>
          <w:rFonts w:ascii="Times New Roman" w:hAnsi="Times New Roman" w:cs="Times New Roman"/>
          <w:sz w:val="24"/>
          <w:szCs w:val="24"/>
        </w:rPr>
        <w:t xml:space="preserve">i Beceri Edindirme Kursları, </w:t>
      </w:r>
      <w:r w:rsidR="00C336E9" w:rsidRPr="00F56A52">
        <w:rPr>
          <w:rFonts w:ascii="Times New Roman" w:hAnsi="Times New Roman" w:cs="Times New Roman"/>
          <w:sz w:val="24"/>
          <w:szCs w:val="24"/>
        </w:rPr>
        <w:t xml:space="preserve">Evka – 3 Mutfak Atölyesi </w:t>
      </w:r>
      <w:r w:rsidR="00AB331F" w:rsidRPr="00F56A52">
        <w:rPr>
          <w:rFonts w:ascii="Times New Roman" w:hAnsi="Times New Roman" w:cs="Times New Roman"/>
          <w:sz w:val="24"/>
          <w:szCs w:val="24"/>
        </w:rPr>
        <w:t xml:space="preserve">ve Bornova Belediyesi Film Ofisi </w:t>
      </w:r>
      <w:r w:rsidR="00C336E9" w:rsidRPr="00F56A52">
        <w:rPr>
          <w:rFonts w:ascii="Times New Roman" w:hAnsi="Times New Roman" w:cs="Times New Roman"/>
          <w:sz w:val="24"/>
          <w:szCs w:val="24"/>
        </w:rPr>
        <w:t>bu kapsamda değerlendirilmektedir.</w:t>
      </w:r>
    </w:p>
    <w:p w:rsidR="00163F8A" w:rsidRPr="00F56A52" w:rsidRDefault="00163F8A" w:rsidP="00C336E9">
      <w:pPr>
        <w:spacing w:after="0"/>
        <w:jc w:val="both"/>
        <w:rPr>
          <w:rFonts w:ascii="Times New Roman" w:hAnsi="Times New Roman" w:cs="Times New Roman"/>
          <w:sz w:val="24"/>
          <w:szCs w:val="24"/>
        </w:rPr>
      </w:pPr>
    </w:p>
    <w:p w:rsidR="00163F8A" w:rsidRPr="00F56A52" w:rsidRDefault="00F665C6" w:rsidP="00163F8A">
      <w:pPr>
        <w:spacing w:after="0"/>
        <w:rPr>
          <w:rFonts w:ascii="Times New Roman" w:hAnsi="Times New Roman" w:cs="Times New Roman"/>
          <w:b/>
          <w:sz w:val="24"/>
          <w:szCs w:val="24"/>
        </w:rPr>
      </w:pPr>
      <w:r w:rsidRPr="00F56A52">
        <w:rPr>
          <w:rFonts w:ascii="Times New Roman" w:hAnsi="Times New Roman" w:cs="Times New Roman"/>
          <w:b/>
          <w:sz w:val="24"/>
          <w:szCs w:val="24"/>
        </w:rPr>
        <w:t>11</w:t>
      </w:r>
      <w:r w:rsidR="00163F8A" w:rsidRPr="00F56A52">
        <w:rPr>
          <w:rFonts w:ascii="Times New Roman" w:hAnsi="Times New Roman" w:cs="Times New Roman"/>
          <w:b/>
          <w:sz w:val="24"/>
          <w:szCs w:val="24"/>
        </w:rPr>
        <w:t>.1</w:t>
      </w:r>
      <w:r w:rsidR="00C336E9" w:rsidRPr="00F56A52">
        <w:rPr>
          <w:rFonts w:ascii="Times New Roman" w:hAnsi="Times New Roman" w:cs="Times New Roman"/>
          <w:sz w:val="24"/>
          <w:szCs w:val="24"/>
        </w:rPr>
        <w:t xml:space="preserve"> </w:t>
      </w:r>
      <w:r w:rsidR="00163F8A" w:rsidRPr="00F56A52">
        <w:rPr>
          <w:rFonts w:ascii="Times New Roman" w:hAnsi="Times New Roman" w:cs="Times New Roman"/>
          <w:b/>
          <w:sz w:val="24"/>
          <w:szCs w:val="24"/>
        </w:rPr>
        <w:t xml:space="preserve">Hobi ve Beceri Edindirme Kursları </w:t>
      </w:r>
    </w:p>
    <w:p w:rsidR="00896EE5" w:rsidRPr="00F56A52" w:rsidRDefault="00896EE5" w:rsidP="00163F8A">
      <w:pPr>
        <w:spacing w:after="0"/>
        <w:rPr>
          <w:rFonts w:ascii="Times New Roman" w:hAnsi="Times New Roman" w:cs="Times New Roman"/>
          <w:b/>
          <w:sz w:val="24"/>
          <w:szCs w:val="24"/>
        </w:rPr>
      </w:pPr>
    </w:p>
    <w:p w:rsidR="00163F8A" w:rsidRPr="00F56A52" w:rsidRDefault="00163F8A" w:rsidP="00163F8A">
      <w:pPr>
        <w:tabs>
          <w:tab w:val="left" w:pos="426"/>
        </w:tabs>
        <w:spacing w:after="0"/>
        <w:jc w:val="both"/>
        <w:rPr>
          <w:rFonts w:ascii="Times New Roman" w:hAnsi="Times New Roman" w:cs="Times New Roman"/>
          <w:sz w:val="24"/>
          <w:szCs w:val="24"/>
        </w:rPr>
      </w:pPr>
      <w:r w:rsidRPr="00F56A52">
        <w:rPr>
          <w:rFonts w:ascii="Times New Roman" w:hAnsi="Times New Roman" w:cs="Times New Roman"/>
          <w:sz w:val="24"/>
          <w:szCs w:val="24"/>
        </w:rPr>
        <w:tab/>
        <w:t xml:space="preserve">Müdürlüğümüzce yürütülen hobi ve beceri edindirme kursları birimi, çocuk, genç, yetişkin tüm yaştan vatandaşlarımızın serbest zamanlarını en iyi şekilde değerlendirme, yeteneklerini sergileme ve geliştirme imkânı sağlamakla yükümlüdür. </w:t>
      </w:r>
    </w:p>
    <w:p w:rsidR="0096621A" w:rsidRPr="00F56A52" w:rsidRDefault="0096621A" w:rsidP="00163F8A">
      <w:pPr>
        <w:spacing w:after="0"/>
        <w:jc w:val="both"/>
        <w:rPr>
          <w:rFonts w:ascii="Times New Roman" w:hAnsi="Times New Roman" w:cs="Times New Roman"/>
          <w:sz w:val="24"/>
          <w:szCs w:val="24"/>
        </w:rPr>
      </w:pPr>
    </w:p>
    <w:p w:rsidR="00163F8A" w:rsidRPr="00F56A52" w:rsidRDefault="00163F8A" w:rsidP="00163F8A">
      <w:pPr>
        <w:pStyle w:val="ListeParagraf"/>
        <w:tabs>
          <w:tab w:val="left" w:pos="284"/>
          <w:tab w:val="left" w:pos="426"/>
        </w:tabs>
        <w:ind w:left="0"/>
        <w:rPr>
          <w:rFonts w:ascii="Times New Roman" w:hAnsi="Times New Roman" w:cs="Times New Roman"/>
          <w:b/>
          <w:sz w:val="24"/>
          <w:szCs w:val="24"/>
        </w:rPr>
      </w:pPr>
      <w:r w:rsidRPr="00F56A52">
        <w:rPr>
          <w:rFonts w:ascii="Times New Roman" w:hAnsi="Times New Roman" w:cs="Times New Roman"/>
          <w:b/>
          <w:sz w:val="24"/>
          <w:szCs w:val="24"/>
        </w:rPr>
        <w:t>Hobi ve Beceri Edindirme Kursları Merkezi</w:t>
      </w:r>
      <w:r w:rsidR="00A620D8" w:rsidRPr="00F56A52">
        <w:rPr>
          <w:rFonts w:ascii="Times New Roman" w:hAnsi="Times New Roman" w:cs="Times New Roman"/>
          <w:b/>
          <w:sz w:val="24"/>
          <w:szCs w:val="24"/>
        </w:rPr>
        <w:t>’</w:t>
      </w:r>
      <w:r w:rsidRPr="00F56A52">
        <w:rPr>
          <w:rFonts w:ascii="Times New Roman" w:hAnsi="Times New Roman" w:cs="Times New Roman"/>
          <w:b/>
          <w:sz w:val="24"/>
          <w:szCs w:val="24"/>
        </w:rPr>
        <w:t>nin Görevleri:</w:t>
      </w:r>
    </w:p>
    <w:p w:rsidR="00896EE5" w:rsidRPr="00F56A52" w:rsidRDefault="00896EE5" w:rsidP="00163F8A">
      <w:pPr>
        <w:pStyle w:val="ListeParagraf"/>
        <w:tabs>
          <w:tab w:val="left" w:pos="284"/>
          <w:tab w:val="left" w:pos="426"/>
        </w:tabs>
        <w:ind w:left="0"/>
        <w:rPr>
          <w:rFonts w:ascii="Times New Roman" w:hAnsi="Times New Roman" w:cs="Times New Roman"/>
          <w:b/>
          <w:sz w:val="24"/>
          <w:szCs w:val="24"/>
        </w:rPr>
      </w:pPr>
    </w:p>
    <w:p w:rsidR="00163F8A" w:rsidRPr="00F56A52" w:rsidRDefault="00341D6C" w:rsidP="00341D6C">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Kurslar,</w:t>
      </w:r>
      <w:r w:rsidR="00163F8A" w:rsidRPr="00F56A52">
        <w:rPr>
          <w:rFonts w:ascii="Times New Roman" w:hAnsi="Times New Roman" w:cs="Times New Roman"/>
          <w:sz w:val="24"/>
          <w:szCs w:val="24"/>
        </w:rPr>
        <w:t xml:space="preserve"> Bornova Belediyesi </w:t>
      </w:r>
      <w:r w:rsidRPr="00F56A52">
        <w:rPr>
          <w:rFonts w:ascii="Times New Roman" w:hAnsi="Times New Roman" w:cs="Times New Roman"/>
          <w:sz w:val="24"/>
          <w:szCs w:val="24"/>
        </w:rPr>
        <w:t>Hobi ve Beceri Edindirme Kursları Merkezi’nden</w:t>
      </w:r>
      <w:r w:rsidR="00163F8A" w:rsidRPr="00F56A52">
        <w:rPr>
          <w:rFonts w:ascii="Times New Roman" w:hAnsi="Times New Roman" w:cs="Times New Roman"/>
          <w:sz w:val="24"/>
          <w:szCs w:val="24"/>
        </w:rPr>
        <w:t xml:space="preserve"> yürütülmektedir. </w:t>
      </w:r>
      <w:r w:rsidRPr="00F56A52">
        <w:rPr>
          <w:rFonts w:ascii="Times New Roman" w:hAnsi="Times New Roman" w:cs="Times New Roman"/>
          <w:sz w:val="24"/>
          <w:szCs w:val="24"/>
        </w:rPr>
        <w:t xml:space="preserve">Görevleri; </w:t>
      </w:r>
      <w:r w:rsidR="00163F8A" w:rsidRPr="00F56A52">
        <w:rPr>
          <w:rFonts w:ascii="Times New Roman" w:hAnsi="Times New Roman" w:cs="Times New Roman"/>
          <w:sz w:val="24"/>
          <w:szCs w:val="24"/>
        </w:rPr>
        <w:t>Müdürlüğümüze ait olan tüm merkezlerdeki kurs düzenlemeleri</w:t>
      </w:r>
      <w:r w:rsidR="008C4AA1" w:rsidRPr="00F56A52">
        <w:rPr>
          <w:rFonts w:ascii="Times New Roman" w:hAnsi="Times New Roman" w:cs="Times New Roman"/>
          <w:sz w:val="24"/>
          <w:szCs w:val="24"/>
        </w:rPr>
        <w:t>ni</w:t>
      </w:r>
      <w:r w:rsidR="00163F8A" w:rsidRPr="00F56A52">
        <w:rPr>
          <w:rFonts w:ascii="Times New Roman" w:hAnsi="Times New Roman" w:cs="Times New Roman"/>
          <w:sz w:val="24"/>
          <w:szCs w:val="24"/>
        </w:rPr>
        <w:t xml:space="preserve"> yapmak, ders programlarını belirlemek ve kurslar</w:t>
      </w:r>
      <w:r w:rsidR="00C23587" w:rsidRPr="00F56A52">
        <w:rPr>
          <w:rFonts w:ascii="Times New Roman" w:hAnsi="Times New Roman" w:cs="Times New Roman"/>
          <w:sz w:val="24"/>
          <w:szCs w:val="24"/>
        </w:rPr>
        <w:t xml:space="preserve">ın idaresi ile ilgili </w:t>
      </w:r>
      <w:r w:rsidR="00163F8A" w:rsidRPr="00F56A52">
        <w:rPr>
          <w:rFonts w:ascii="Times New Roman" w:hAnsi="Times New Roman" w:cs="Times New Roman"/>
          <w:sz w:val="24"/>
          <w:szCs w:val="24"/>
        </w:rPr>
        <w:t>tüm konulardan sorumlu olmak,</w:t>
      </w:r>
    </w:p>
    <w:p w:rsidR="00163F8A" w:rsidRPr="00F56A52" w:rsidRDefault="00163F8A" w:rsidP="00163F8A">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Hobi ve beceri kursları ile ilgili</w:t>
      </w:r>
      <w:r w:rsidR="00AF2CE4" w:rsidRPr="00F56A52">
        <w:rPr>
          <w:rFonts w:ascii="Times New Roman" w:hAnsi="Times New Roman" w:cs="Times New Roman"/>
          <w:sz w:val="24"/>
          <w:szCs w:val="24"/>
        </w:rPr>
        <w:t xml:space="preserve"> kurs merkezlerindeki personel ile birlikte,</w:t>
      </w:r>
      <w:r w:rsidRPr="00F56A52">
        <w:rPr>
          <w:rFonts w:ascii="Times New Roman" w:hAnsi="Times New Roman" w:cs="Times New Roman"/>
          <w:sz w:val="24"/>
          <w:szCs w:val="24"/>
        </w:rPr>
        <w:t xml:space="preserve"> vatandaş</w:t>
      </w:r>
      <w:r w:rsidR="008C4AA1" w:rsidRPr="00F56A52">
        <w:rPr>
          <w:rFonts w:ascii="Times New Roman" w:hAnsi="Times New Roman" w:cs="Times New Roman"/>
          <w:sz w:val="24"/>
          <w:szCs w:val="24"/>
        </w:rPr>
        <w:t>lar</w:t>
      </w:r>
      <w:r w:rsidRPr="00F56A52">
        <w:rPr>
          <w:rFonts w:ascii="Times New Roman" w:hAnsi="Times New Roman" w:cs="Times New Roman"/>
          <w:sz w:val="24"/>
          <w:szCs w:val="24"/>
        </w:rPr>
        <w:t>a bilgilendirme yapmak,</w:t>
      </w:r>
    </w:p>
    <w:p w:rsidR="00163F8A" w:rsidRPr="00F56A52" w:rsidRDefault="00163F8A" w:rsidP="00163F8A">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Kursiyer başvurularını almak ve </w:t>
      </w:r>
      <w:r w:rsidR="008C4AA1" w:rsidRPr="00F56A52">
        <w:rPr>
          <w:rFonts w:ascii="Times New Roman" w:hAnsi="Times New Roman" w:cs="Times New Roman"/>
          <w:sz w:val="24"/>
          <w:szCs w:val="24"/>
        </w:rPr>
        <w:t xml:space="preserve">başvuru </w:t>
      </w:r>
      <w:r w:rsidRPr="00F56A52">
        <w:rPr>
          <w:rFonts w:ascii="Times New Roman" w:hAnsi="Times New Roman" w:cs="Times New Roman"/>
          <w:sz w:val="24"/>
          <w:szCs w:val="24"/>
        </w:rPr>
        <w:t>evrak</w:t>
      </w:r>
      <w:r w:rsidR="008C4AA1" w:rsidRPr="00F56A52">
        <w:rPr>
          <w:rFonts w:ascii="Times New Roman" w:hAnsi="Times New Roman" w:cs="Times New Roman"/>
          <w:sz w:val="24"/>
          <w:szCs w:val="24"/>
        </w:rPr>
        <w:t>ını</w:t>
      </w:r>
      <w:r w:rsidRPr="00F56A52">
        <w:rPr>
          <w:rFonts w:ascii="Times New Roman" w:hAnsi="Times New Roman" w:cs="Times New Roman"/>
          <w:sz w:val="24"/>
          <w:szCs w:val="24"/>
        </w:rPr>
        <w:t xml:space="preserve"> düzenlemek,</w:t>
      </w:r>
    </w:p>
    <w:p w:rsidR="00163F8A" w:rsidRPr="00F56A52" w:rsidRDefault="00163F8A" w:rsidP="00163F8A">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Hobi</w:t>
      </w:r>
      <w:r w:rsidR="00DA48BE" w:rsidRPr="00F56A52">
        <w:rPr>
          <w:rFonts w:ascii="Times New Roman" w:hAnsi="Times New Roman" w:cs="Times New Roman"/>
          <w:sz w:val="24"/>
          <w:szCs w:val="24"/>
        </w:rPr>
        <w:t xml:space="preserve"> kurslarının ders programlarını </w:t>
      </w:r>
      <w:r w:rsidRPr="00F56A52">
        <w:rPr>
          <w:rFonts w:ascii="Times New Roman" w:hAnsi="Times New Roman" w:cs="Times New Roman"/>
          <w:sz w:val="24"/>
          <w:szCs w:val="24"/>
        </w:rPr>
        <w:t>eğitmenlere tebliğ etmek,</w:t>
      </w:r>
    </w:p>
    <w:p w:rsidR="00163F8A" w:rsidRPr="00F56A52" w:rsidRDefault="00163F8A" w:rsidP="00163F8A">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Katılım belgesi törenlerinin </w:t>
      </w:r>
      <w:r w:rsidR="003A109D" w:rsidRPr="00F56A52">
        <w:rPr>
          <w:rFonts w:ascii="Times New Roman" w:hAnsi="Times New Roman" w:cs="Times New Roman"/>
          <w:sz w:val="24"/>
          <w:szCs w:val="24"/>
        </w:rPr>
        <w:t xml:space="preserve">ve </w:t>
      </w:r>
      <w:r w:rsidR="00AF2CE4" w:rsidRPr="00F56A52">
        <w:rPr>
          <w:rFonts w:ascii="Times New Roman" w:hAnsi="Times New Roman" w:cs="Times New Roman"/>
          <w:sz w:val="24"/>
          <w:szCs w:val="24"/>
        </w:rPr>
        <w:t>yılsonu</w:t>
      </w:r>
      <w:r w:rsidR="003A109D" w:rsidRPr="00F56A52">
        <w:rPr>
          <w:rFonts w:ascii="Times New Roman" w:hAnsi="Times New Roman" w:cs="Times New Roman"/>
          <w:sz w:val="24"/>
          <w:szCs w:val="24"/>
        </w:rPr>
        <w:t xml:space="preserve"> gösterilerinin </w:t>
      </w:r>
      <w:r w:rsidRPr="00F56A52">
        <w:rPr>
          <w:rFonts w:ascii="Times New Roman" w:hAnsi="Times New Roman" w:cs="Times New Roman"/>
          <w:sz w:val="24"/>
          <w:szCs w:val="24"/>
        </w:rPr>
        <w:t xml:space="preserve">düzenli bir biçimde </w:t>
      </w:r>
      <w:r w:rsidR="00DA48BE" w:rsidRPr="00F56A52">
        <w:rPr>
          <w:rFonts w:ascii="Times New Roman" w:hAnsi="Times New Roman" w:cs="Times New Roman"/>
          <w:sz w:val="24"/>
          <w:szCs w:val="24"/>
        </w:rPr>
        <w:t xml:space="preserve">planlanmasını ve </w:t>
      </w:r>
      <w:r w:rsidRPr="00F56A52">
        <w:rPr>
          <w:rFonts w:ascii="Times New Roman" w:hAnsi="Times New Roman" w:cs="Times New Roman"/>
          <w:sz w:val="24"/>
          <w:szCs w:val="24"/>
        </w:rPr>
        <w:t>yürütülmesini sağlamak,</w:t>
      </w:r>
      <w:r w:rsidR="003A109D" w:rsidRPr="00F56A52">
        <w:rPr>
          <w:rFonts w:ascii="Times New Roman" w:hAnsi="Times New Roman" w:cs="Times New Roman"/>
          <w:sz w:val="24"/>
          <w:szCs w:val="24"/>
        </w:rPr>
        <w:t xml:space="preserve"> </w:t>
      </w:r>
    </w:p>
    <w:p w:rsidR="00163F8A" w:rsidRPr="00F56A52" w:rsidRDefault="00163F8A" w:rsidP="00163F8A">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lastRenderedPageBreak/>
        <w:t>Kurs merkezl</w:t>
      </w:r>
      <w:r w:rsidR="00173A5A" w:rsidRPr="00F56A52">
        <w:rPr>
          <w:rFonts w:ascii="Times New Roman" w:hAnsi="Times New Roman" w:cs="Times New Roman"/>
          <w:sz w:val="24"/>
          <w:szCs w:val="24"/>
        </w:rPr>
        <w:t>erinin ihtiyaçlarını belirlemek ve eksikliklerini gidermek için gerekli yazışma ve satın alma taleplerini üst yönetime ileterek, müdürlüğün ilgili birimlerince gerçekleştirilmesini sağlamak,</w:t>
      </w:r>
    </w:p>
    <w:p w:rsidR="00163F8A" w:rsidRPr="00F56A52" w:rsidRDefault="00163F8A" w:rsidP="00163F8A">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Müdürlüğümüzce katılımda bulunulan Bornova Belediyesi’ni tanıtım amaçlı fuarlarda görev almak,</w:t>
      </w:r>
    </w:p>
    <w:p w:rsidR="00341D6C" w:rsidRPr="00F56A52" w:rsidRDefault="00163F8A" w:rsidP="00341D6C">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Havale edilmiş olan tüm </w:t>
      </w:r>
      <w:r w:rsidR="004D03E0" w:rsidRPr="00F56A52">
        <w:rPr>
          <w:rFonts w:ascii="Times New Roman" w:hAnsi="Times New Roman" w:cs="Times New Roman"/>
          <w:sz w:val="24"/>
          <w:szCs w:val="24"/>
        </w:rPr>
        <w:t>evrakın</w:t>
      </w:r>
      <w:r w:rsidRPr="00F56A52">
        <w:rPr>
          <w:rFonts w:ascii="Times New Roman" w:hAnsi="Times New Roman" w:cs="Times New Roman"/>
          <w:sz w:val="24"/>
          <w:szCs w:val="24"/>
        </w:rPr>
        <w:t xml:space="preserve"> gereğini yerine getirmek ve </w:t>
      </w:r>
      <w:r w:rsidR="00341D6C" w:rsidRPr="00F56A52">
        <w:rPr>
          <w:rFonts w:ascii="Times New Roman" w:hAnsi="Times New Roman" w:cs="Times New Roman"/>
          <w:sz w:val="24"/>
          <w:szCs w:val="24"/>
        </w:rPr>
        <w:t xml:space="preserve">Müdüriyet Makamı’nın onayına sunmak, </w:t>
      </w:r>
    </w:p>
    <w:p w:rsidR="00341D6C" w:rsidRPr="00F56A52" w:rsidRDefault="00341D6C" w:rsidP="00341D6C">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p>
    <w:p w:rsidR="00B65ACC" w:rsidRPr="00F56A52" w:rsidRDefault="00F665C6" w:rsidP="00B65ACC">
      <w:pPr>
        <w:spacing w:after="0"/>
        <w:rPr>
          <w:rFonts w:ascii="Times New Roman" w:hAnsi="Times New Roman" w:cs="Times New Roman"/>
          <w:b/>
          <w:sz w:val="24"/>
          <w:szCs w:val="24"/>
        </w:rPr>
      </w:pPr>
      <w:r w:rsidRPr="00F56A52">
        <w:rPr>
          <w:rFonts w:ascii="Times New Roman" w:hAnsi="Times New Roman" w:cs="Times New Roman"/>
          <w:b/>
          <w:sz w:val="24"/>
          <w:szCs w:val="24"/>
        </w:rPr>
        <w:t>11</w:t>
      </w:r>
      <w:r w:rsidR="00BA558A" w:rsidRPr="00F56A52">
        <w:rPr>
          <w:rFonts w:ascii="Times New Roman" w:hAnsi="Times New Roman" w:cs="Times New Roman"/>
          <w:b/>
          <w:sz w:val="24"/>
          <w:szCs w:val="24"/>
        </w:rPr>
        <w:t>.2</w:t>
      </w:r>
      <w:r w:rsidR="00B65ACC" w:rsidRPr="00F56A52">
        <w:rPr>
          <w:rFonts w:ascii="Times New Roman" w:hAnsi="Times New Roman" w:cs="Times New Roman"/>
          <w:b/>
          <w:sz w:val="24"/>
          <w:szCs w:val="24"/>
        </w:rPr>
        <w:t xml:space="preserve"> Evka - 3 Mutfak Atölyesi </w:t>
      </w:r>
    </w:p>
    <w:p w:rsidR="00896EE5" w:rsidRPr="00F56A52" w:rsidRDefault="00896EE5" w:rsidP="00B65ACC">
      <w:pPr>
        <w:spacing w:after="0"/>
        <w:rPr>
          <w:rFonts w:ascii="Times New Roman" w:hAnsi="Times New Roman" w:cs="Times New Roman"/>
          <w:b/>
          <w:sz w:val="24"/>
          <w:szCs w:val="24"/>
        </w:rPr>
      </w:pPr>
    </w:p>
    <w:p w:rsidR="00B65ACC" w:rsidRPr="00F56A52" w:rsidRDefault="00B65ACC" w:rsidP="00B65ACC">
      <w:pPr>
        <w:tabs>
          <w:tab w:val="left" w:pos="426"/>
        </w:tabs>
        <w:spacing w:after="0"/>
        <w:jc w:val="both"/>
        <w:rPr>
          <w:rFonts w:ascii="Times New Roman" w:hAnsi="Times New Roman" w:cs="Times New Roman"/>
          <w:sz w:val="24"/>
          <w:szCs w:val="24"/>
        </w:rPr>
      </w:pPr>
      <w:r w:rsidRPr="00F56A52">
        <w:rPr>
          <w:rFonts w:ascii="Times New Roman" w:hAnsi="Times New Roman" w:cs="Times New Roman"/>
          <w:sz w:val="24"/>
          <w:szCs w:val="24"/>
        </w:rPr>
        <w:tab/>
        <w:t>Bornova Belediyesi Evka 3 Mutfak Atölyesi iki idari ofis, bir giyinme odası ve bir mutfaktan oluşmaktadır.</w:t>
      </w:r>
    </w:p>
    <w:p w:rsidR="00B65ACC" w:rsidRPr="00F56A52" w:rsidRDefault="00B65ACC" w:rsidP="00B65ACC">
      <w:pPr>
        <w:tabs>
          <w:tab w:val="left" w:pos="426"/>
        </w:tabs>
        <w:jc w:val="both"/>
        <w:rPr>
          <w:rFonts w:ascii="Times New Roman" w:hAnsi="Times New Roman" w:cs="Times New Roman"/>
          <w:sz w:val="24"/>
          <w:szCs w:val="24"/>
        </w:rPr>
      </w:pPr>
      <w:r w:rsidRPr="00F56A52">
        <w:rPr>
          <w:rFonts w:ascii="Times New Roman" w:hAnsi="Times New Roman" w:cs="Times New Roman"/>
          <w:sz w:val="24"/>
          <w:szCs w:val="24"/>
        </w:rPr>
        <w:tab/>
        <w:t xml:space="preserve">Bornova Belediyesi Evka 3 Mutfak Atölyesi, sosyal belediyecilik anlayışı kapsamında vatandaşlarımızı günlük pratik yemek yapımının yanı sıra yeni tatlar ile tanıştırmayı, </w:t>
      </w:r>
      <w:r w:rsidR="00B70290" w:rsidRPr="00F56A52">
        <w:rPr>
          <w:rFonts w:ascii="Times New Roman" w:hAnsi="Times New Roman" w:cs="Times New Roman"/>
          <w:sz w:val="24"/>
          <w:szCs w:val="24"/>
        </w:rPr>
        <w:t xml:space="preserve">kişileri </w:t>
      </w:r>
      <w:r w:rsidRPr="00F56A52">
        <w:rPr>
          <w:rFonts w:ascii="Times New Roman" w:hAnsi="Times New Roman" w:cs="Times New Roman"/>
          <w:sz w:val="24"/>
          <w:szCs w:val="24"/>
        </w:rPr>
        <w:t xml:space="preserve">servis alanında, yemek sunumunda estetik anlamda eğitmeyi, yerel alanda etkinlik ve şenlikler gerçekleştirmeyi, cinsiyet ayrımı gözetmeden kadın ve erkeklerin birlikte eğitim alabilecekleri sınıflar ile tüm bireylerin söz konusu hizmetten eşit fırsatlarla faydalanmasını sağlamayı, </w:t>
      </w:r>
      <w:r w:rsidR="00B70290" w:rsidRPr="00F56A52">
        <w:rPr>
          <w:rFonts w:ascii="Times New Roman" w:hAnsi="Times New Roman" w:cs="Times New Roman"/>
          <w:sz w:val="24"/>
          <w:szCs w:val="24"/>
        </w:rPr>
        <w:t>katılımcıların</w:t>
      </w:r>
      <w:r w:rsidRPr="00F56A52">
        <w:rPr>
          <w:rFonts w:ascii="Times New Roman" w:hAnsi="Times New Roman" w:cs="Times New Roman"/>
          <w:sz w:val="24"/>
          <w:szCs w:val="24"/>
        </w:rPr>
        <w:t xml:space="preserve"> yemek bilgisi düzeylerini baz alarak sınıflar oluşturmayı, gıda, gıda saklama ve sağlıklı beslenme konusunda bilgilendirmeyi bunun sonucunda sağlıklı beslenen nesiller yetişmesini sağlamayı hedeflemektedir.</w:t>
      </w:r>
    </w:p>
    <w:p w:rsidR="00B65ACC" w:rsidRPr="00F56A52" w:rsidRDefault="00B65ACC" w:rsidP="00B65ACC">
      <w:pPr>
        <w:pStyle w:val="ListeParagraf"/>
        <w:tabs>
          <w:tab w:val="left" w:pos="284"/>
          <w:tab w:val="left" w:pos="426"/>
        </w:tabs>
        <w:ind w:left="0"/>
        <w:rPr>
          <w:rFonts w:ascii="Times New Roman" w:hAnsi="Times New Roman" w:cs="Times New Roman"/>
          <w:b/>
          <w:sz w:val="24"/>
          <w:szCs w:val="24"/>
        </w:rPr>
      </w:pPr>
      <w:r w:rsidRPr="00F56A52">
        <w:rPr>
          <w:rFonts w:ascii="Times New Roman" w:hAnsi="Times New Roman" w:cs="Times New Roman"/>
          <w:b/>
          <w:sz w:val="24"/>
          <w:szCs w:val="24"/>
        </w:rPr>
        <w:t>Evka - 3 Mutfak Atölyesi’nin Görevleri:</w:t>
      </w:r>
    </w:p>
    <w:p w:rsidR="00896EE5" w:rsidRPr="00F56A52" w:rsidRDefault="00896EE5" w:rsidP="00B65ACC">
      <w:pPr>
        <w:pStyle w:val="ListeParagraf"/>
        <w:tabs>
          <w:tab w:val="left" w:pos="284"/>
          <w:tab w:val="left" w:pos="426"/>
        </w:tabs>
        <w:ind w:left="0"/>
        <w:rPr>
          <w:rFonts w:ascii="Times New Roman" w:hAnsi="Times New Roman" w:cs="Times New Roman"/>
          <w:b/>
          <w:sz w:val="24"/>
          <w:szCs w:val="24"/>
        </w:rPr>
      </w:pPr>
    </w:p>
    <w:p w:rsidR="00B65ACC" w:rsidRPr="00F56A52" w:rsidRDefault="003A109D" w:rsidP="00B65ACC">
      <w:pPr>
        <w:pStyle w:val="ListeParagraf"/>
        <w:numPr>
          <w:ilvl w:val="0"/>
          <w:numId w:val="1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Atölye</w:t>
      </w:r>
      <w:r w:rsidR="00B65ACC" w:rsidRPr="00F56A52">
        <w:rPr>
          <w:rFonts w:ascii="Times New Roman" w:hAnsi="Times New Roman" w:cs="Times New Roman"/>
          <w:sz w:val="24"/>
          <w:szCs w:val="24"/>
        </w:rPr>
        <w:t xml:space="preserve"> kapsamında</w:t>
      </w:r>
      <w:r w:rsidR="00B70290" w:rsidRPr="00F56A52">
        <w:rPr>
          <w:rFonts w:ascii="Times New Roman" w:hAnsi="Times New Roman" w:cs="Times New Roman"/>
          <w:sz w:val="24"/>
          <w:szCs w:val="24"/>
        </w:rPr>
        <w:t>,</w:t>
      </w:r>
      <w:r w:rsidR="00B65ACC" w:rsidRPr="00F56A52">
        <w:rPr>
          <w:rFonts w:ascii="Times New Roman" w:hAnsi="Times New Roman" w:cs="Times New Roman"/>
          <w:sz w:val="24"/>
          <w:szCs w:val="24"/>
        </w:rPr>
        <w:t xml:space="preserve"> Bornova Belediyesi’nin ilgili müdürlükleri ile koordineli olarak gerçekleştirilecek derslerin gün ve saatlerini planlayarak ders programı oluşturmak,</w:t>
      </w:r>
    </w:p>
    <w:p w:rsidR="00B65ACC" w:rsidRPr="00F56A52" w:rsidRDefault="00B65ACC" w:rsidP="00B65ACC">
      <w:pPr>
        <w:pStyle w:val="ListeParagraf"/>
        <w:numPr>
          <w:ilvl w:val="0"/>
          <w:numId w:val="1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Ders program saatlerini oluştururken vatandaşlarımızın taleplerini göz önünde bulundurmak,  Başkanlık Makamı ve Müdür</w:t>
      </w:r>
      <w:r w:rsidR="00B70290" w:rsidRPr="00F56A52">
        <w:rPr>
          <w:rFonts w:ascii="Times New Roman" w:hAnsi="Times New Roman" w:cs="Times New Roman"/>
          <w:sz w:val="24"/>
          <w:szCs w:val="24"/>
        </w:rPr>
        <w:t xml:space="preserve">iyet Makamı onayı </w:t>
      </w:r>
      <w:r w:rsidRPr="00F56A52">
        <w:rPr>
          <w:rFonts w:ascii="Times New Roman" w:hAnsi="Times New Roman" w:cs="Times New Roman"/>
          <w:sz w:val="24"/>
          <w:szCs w:val="24"/>
        </w:rPr>
        <w:t>doğrultusunda çalışma takvimin uygulanmasından sorumlu olmak,</w:t>
      </w:r>
    </w:p>
    <w:p w:rsidR="00B65ACC" w:rsidRPr="00F56A52" w:rsidRDefault="00B65ACC" w:rsidP="00B65ACC">
      <w:pPr>
        <w:pStyle w:val="ListeParagraf"/>
        <w:numPr>
          <w:ilvl w:val="0"/>
          <w:numId w:val="1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Vatandaşlardan gelen dilekçeleri işleme almak,</w:t>
      </w:r>
      <w:r w:rsidR="00B70290" w:rsidRPr="00F56A52">
        <w:rPr>
          <w:rFonts w:ascii="Times New Roman" w:hAnsi="Times New Roman" w:cs="Times New Roman"/>
          <w:sz w:val="24"/>
          <w:szCs w:val="24"/>
        </w:rPr>
        <w:t xml:space="preserve"> gerekli bilgilendirmeleri yapmak,</w:t>
      </w:r>
      <w:r w:rsidRPr="00F56A52">
        <w:rPr>
          <w:rFonts w:ascii="Times New Roman" w:hAnsi="Times New Roman" w:cs="Times New Roman"/>
          <w:sz w:val="24"/>
          <w:szCs w:val="24"/>
        </w:rPr>
        <w:t xml:space="preserve"> kursiyer kayıt işlemleri sürecinin her aşamasını planlamak, organize etmek, kayıt işlemlerini gerçekleştirmek ve bunların arşivlenmesini sağlamak, </w:t>
      </w:r>
    </w:p>
    <w:p w:rsidR="00B65ACC" w:rsidRPr="00F56A52" w:rsidRDefault="00B65ACC" w:rsidP="00B65ACC">
      <w:pPr>
        <w:pStyle w:val="ListeParagraf"/>
        <w:numPr>
          <w:ilvl w:val="0"/>
          <w:numId w:val="1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Atölye ortamının hijyenini sağlamak, oluşturulan sağlıklı ve hijyenik ortamın devamlılığını sağlamak,</w:t>
      </w:r>
    </w:p>
    <w:p w:rsidR="00B65ACC" w:rsidRPr="00F56A52" w:rsidRDefault="00B65ACC" w:rsidP="00B65ACC">
      <w:pPr>
        <w:pStyle w:val="ListeParagraf"/>
        <w:numPr>
          <w:ilvl w:val="0"/>
          <w:numId w:val="1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Atölye ihtiyaçlarını belirlemek, temini için gereken işlemlerin yapılması amacıyla Müdüriyet Makamı ve Müdürlüğün Satın Alma Birimi ile görüşmek,</w:t>
      </w:r>
    </w:p>
    <w:p w:rsidR="00B65ACC" w:rsidRPr="00F56A52" w:rsidRDefault="00B65ACC" w:rsidP="00B65ACC">
      <w:pPr>
        <w:pStyle w:val="ListeParagraf"/>
        <w:numPr>
          <w:ilvl w:val="0"/>
          <w:numId w:val="14"/>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Müdürlüğümüzce katılımda bulunulan Bornova Belediyesi’ni tanıtım amaçlı fuarlarda görev almak,</w:t>
      </w:r>
    </w:p>
    <w:p w:rsidR="00B65ACC" w:rsidRPr="00F56A52" w:rsidRDefault="00B65ACC" w:rsidP="00B65ACC">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Yıl içinde gerçekleştirilecek etkinlikler ile ilgili Müdürlüğün Etkinlik ve Organizasyon Birimi ile temas halinde olmak, </w:t>
      </w:r>
    </w:p>
    <w:p w:rsidR="006B0622" w:rsidRPr="00F56A52" w:rsidRDefault="00B65ACC" w:rsidP="006B0622">
      <w:pPr>
        <w:pStyle w:val="ListeParagraf"/>
        <w:numPr>
          <w:ilvl w:val="0"/>
          <w:numId w:val="13"/>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p>
    <w:p w:rsidR="00D953DB" w:rsidRPr="00F56A52" w:rsidRDefault="00F665C6" w:rsidP="00D953DB">
      <w:pPr>
        <w:jc w:val="both"/>
        <w:rPr>
          <w:rFonts w:ascii="Times New Roman" w:hAnsi="Times New Roman" w:cs="Times New Roman"/>
          <w:b/>
          <w:sz w:val="24"/>
          <w:szCs w:val="24"/>
        </w:rPr>
      </w:pPr>
      <w:r w:rsidRPr="00F56A52">
        <w:rPr>
          <w:rFonts w:ascii="Times New Roman" w:hAnsi="Times New Roman" w:cs="Times New Roman"/>
          <w:b/>
          <w:sz w:val="24"/>
          <w:szCs w:val="24"/>
        </w:rPr>
        <w:lastRenderedPageBreak/>
        <w:t>11</w:t>
      </w:r>
      <w:r w:rsidR="00BA558A" w:rsidRPr="00F56A52">
        <w:rPr>
          <w:rFonts w:ascii="Times New Roman" w:hAnsi="Times New Roman" w:cs="Times New Roman"/>
          <w:b/>
          <w:sz w:val="24"/>
          <w:szCs w:val="24"/>
        </w:rPr>
        <w:t>.3</w:t>
      </w:r>
      <w:r w:rsidR="00D953DB" w:rsidRPr="00F56A52">
        <w:rPr>
          <w:rFonts w:ascii="Times New Roman" w:hAnsi="Times New Roman" w:cs="Times New Roman"/>
          <w:b/>
          <w:sz w:val="24"/>
          <w:szCs w:val="24"/>
        </w:rPr>
        <w:t xml:space="preserve"> </w:t>
      </w:r>
      <w:r w:rsidR="002669B0" w:rsidRPr="00F56A52">
        <w:rPr>
          <w:rFonts w:ascii="Times New Roman" w:hAnsi="Times New Roman" w:cs="Times New Roman"/>
          <w:b/>
          <w:sz w:val="24"/>
          <w:szCs w:val="24"/>
        </w:rPr>
        <w:t>Bornova Belediyesi Film Ofisi</w:t>
      </w:r>
    </w:p>
    <w:p w:rsidR="00AF2CE4" w:rsidRPr="00F56A52" w:rsidRDefault="002669B0" w:rsidP="00F665C6">
      <w:pPr>
        <w:spacing w:line="240" w:lineRule="auto"/>
        <w:ind w:firstLine="708"/>
        <w:jc w:val="both"/>
        <w:rPr>
          <w:rFonts w:ascii="Times New Roman" w:hAnsi="Times New Roman" w:cs="Times New Roman"/>
          <w:sz w:val="24"/>
          <w:szCs w:val="24"/>
        </w:rPr>
      </w:pPr>
      <w:r w:rsidRPr="00F56A52">
        <w:rPr>
          <w:rFonts w:ascii="Times New Roman" w:hAnsi="Times New Roman" w:cs="Times New Roman"/>
          <w:sz w:val="24"/>
          <w:szCs w:val="24"/>
        </w:rPr>
        <w:t xml:space="preserve">Bornova Belediyesi Film Ofisi, kısa film yapımı ve fotoğraf alanlarında teorik ve pratik eğitim vermek, </w:t>
      </w:r>
      <w:r w:rsidR="00687768" w:rsidRPr="00F56A52">
        <w:rPr>
          <w:rFonts w:ascii="Times New Roman" w:hAnsi="Times New Roman" w:cs="Times New Roman"/>
          <w:sz w:val="24"/>
          <w:szCs w:val="24"/>
        </w:rPr>
        <w:t xml:space="preserve">Etkinlik ve Organizasyon Birimi ile koordineli olarak uzmanlık alanıyla ilgili etkinlikler </w:t>
      </w:r>
      <w:r w:rsidRPr="00F56A52">
        <w:rPr>
          <w:rFonts w:ascii="Times New Roman" w:hAnsi="Times New Roman" w:cs="Times New Roman"/>
          <w:sz w:val="24"/>
          <w:szCs w:val="24"/>
        </w:rPr>
        <w:t xml:space="preserve">düzenlemek, proje yapım desteği sunmak, ulusal ve uluslararası kültür sanat projeleri üretmek için kurulmuştur. </w:t>
      </w:r>
      <w:r w:rsidR="00AF2CE4" w:rsidRPr="00F56A52">
        <w:rPr>
          <w:rFonts w:ascii="Times New Roman" w:hAnsi="Times New Roman" w:cs="Times New Roman"/>
          <w:sz w:val="24"/>
          <w:szCs w:val="24"/>
        </w:rPr>
        <w:t>Üniversitelerin ilgili bölümünde eğitim almış olan Bornova Belediyesi Film Ofisi Yöneticisi ve Bornova Belediyesi Film Ofisi Eğitmeni’nden oluşur.</w:t>
      </w:r>
    </w:p>
    <w:p w:rsidR="00687768" w:rsidRPr="00F56A52" w:rsidRDefault="00687768" w:rsidP="00687768">
      <w:pPr>
        <w:jc w:val="both"/>
        <w:rPr>
          <w:rFonts w:ascii="Times New Roman" w:hAnsi="Times New Roman" w:cs="Times New Roman"/>
          <w:b/>
          <w:sz w:val="24"/>
          <w:szCs w:val="24"/>
        </w:rPr>
      </w:pPr>
      <w:r w:rsidRPr="00F56A52">
        <w:rPr>
          <w:rFonts w:ascii="Times New Roman" w:hAnsi="Times New Roman" w:cs="Times New Roman"/>
          <w:b/>
          <w:sz w:val="24"/>
          <w:szCs w:val="24"/>
        </w:rPr>
        <w:t>Bornova Belediyesi Film Ofisi’nin Görevleri</w:t>
      </w:r>
    </w:p>
    <w:p w:rsidR="00FF03BB" w:rsidRPr="00F56A52" w:rsidRDefault="00687768" w:rsidP="00FF03BB">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Kısa film eğitimi kapsamında proje geliştirme, görüntü yönetimi, ses ve müzik tasarımı, yönetmenlik, sanat yönetimi, kurgu ve yapım alanlarında; fotoğraf eğitimi kapsamında temel ve ileri düzey fotoğrafçılık alanlarında kuramsal ve uygulamalı çalışmalar yapmak,</w:t>
      </w:r>
    </w:p>
    <w:p w:rsidR="00FF03BB" w:rsidRPr="00F56A52" w:rsidRDefault="00FF03BB" w:rsidP="00FF03BB">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Gerçekleştirilecek derslerin gün ve saatlerini planlayarak ders programı oluşturmak, Başkanlık Makamı ve Müdüriyet Makamı onayı doğrultusunda çalışma takvimin uygulanmasından sorumlu olmak,</w:t>
      </w:r>
    </w:p>
    <w:p w:rsidR="00FF03BB" w:rsidRPr="00F56A52" w:rsidRDefault="00FF03BB" w:rsidP="00FF03BB">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 xml:space="preserve">Kursiyer kayıt işlemleri sürecinin her aşamasını planlamak, organize etmek, kayıt işlemlerini gerçekleştirmek ve bu belgelerin arşivlenmesini sağlamak, </w:t>
      </w:r>
    </w:p>
    <w:p w:rsidR="00FF03BB" w:rsidRPr="00F56A52" w:rsidRDefault="00FF03BB" w:rsidP="00FF03BB">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Film Ofisi ihtiyaçlarını belirlemek, temini için gereken işlemlerin yapılması amacıyla Müdüriyet Makamı ve Müdürlüğün Satın Alma Birimi ile görüş</w:t>
      </w:r>
      <w:r w:rsidR="006020D4" w:rsidRPr="00F56A52">
        <w:rPr>
          <w:rFonts w:ascii="Times New Roman" w:hAnsi="Times New Roman" w:cs="Times New Roman"/>
          <w:sz w:val="24"/>
          <w:szCs w:val="24"/>
        </w:rPr>
        <w:t>erek Müdüriyet Makamı’nın onayını almak</w:t>
      </w:r>
      <w:r w:rsidRPr="00F56A52">
        <w:rPr>
          <w:rFonts w:ascii="Times New Roman" w:hAnsi="Times New Roman" w:cs="Times New Roman"/>
          <w:sz w:val="24"/>
          <w:szCs w:val="24"/>
        </w:rPr>
        <w:t>,</w:t>
      </w:r>
    </w:p>
    <w:p w:rsidR="00FF03BB" w:rsidRPr="00F56A52" w:rsidRDefault="00FF03BB" w:rsidP="00FF03BB">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Ders ortamının düzenini sağlamak, kullanılan teknik malzemelerin bakımından ve doğru kullanımından sorumlu olmak,</w:t>
      </w:r>
    </w:p>
    <w:p w:rsidR="00FF03BB" w:rsidRPr="00F56A52" w:rsidRDefault="00FF03BB" w:rsidP="00687768">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Uzun ve kısa dönemli film ofisi çalışmalarında üretilen kısa filmlerin gösterimi ve fotoğrafların sergisini yılsonunda ya da özel günlerde tahsis birimiyle koordineli olarak belediye bünyesinde gerçekleştirmek,</w:t>
      </w:r>
    </w:p>
    <w:p w:rsidR="00FF03BB" w:rsidRPr="00F56A52" w:rsidRDefault="00FF03BB" w:rsidP="00FF03BB">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Çocuklara, gençlere ve yetişkinliklere yönelik ortak çalışmalar düzenleyebileceği gibi her grup için ayrı çalışma içerikleri üretmek,</w:t>
      </w:r>
    </w:p>
    <w:p w:rsidR="00FF03BB" w:rsidRPr="00F56A52" w:rsidRDefault="00FF03BB" w:rsidP="00FF03BB">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 xml:space="preserve">Ulusal ve uluslararası projeler aracılığı ile işbirlikli kültür sanat projeleri yürütmek, </w:t>
      </w:r>
    </w:p>
    <w:p w:rsidR="00FF03BB" w:rsidRPr="00F56A52" w:rsidRDefault="00FF03BB" w:rsidP="00FF03BB">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 xml:space="preserve">Kültür İşleri Müdürlüğü tarafından düzenlenen etkinlikler kapsamında kısa ve uzun metrajlı filmler göstermek, yönetmen ve ekip söyleşileri gerçekleştirmek, </w:t>
      </w:r>
    </w:p>
    <w:p w:rsidR="00FF03BB" w:rsidRPr="00F56A52" w:rsidRDefault="00FF03BB" w:rsidP="00FF03BB">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Bornova'nın görsel arşivine katkı sunmak amacı ile fotoğraf ve video çekim gezileri düzenlemek,</w:t>
      </w:r>
    </w:p>
    <w:p w:rsidR="0019552F" w:rsidRPr="00F56A52" w:rsidRDefault="00FF03BB" w:rsidP="0019552F">
      <w:pPr>
        <w:pStyle w:val="ListeParagraf"/>
        <w:numPr>
          <w:ilvl w:val="0"/>
          <w:numId w:val="25"/>
        </w:numPr>
        <w:ind w:left="142"/>
        <w:jc w:val="both"/>
        <w:rPr>
          <w:rFonts w:ascii="Times New Roman" w:hAnsi="Times New Roman" w:cs="Times New Roman"/>
          <w:b/>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p>
    <w:p w:rsidR="0019552F" w:rsidRPr="00F56A52" w:rsidRDefault="0019552F" w:rsidP="0019552F">
      <w:pPr>
        <w:pStyle w:val="ListeParagraf"/>
        <w:ind w:left="142" w:firstLine="566"/>
        <w:jc w:val="both"/>
        <w:rPr>
          <w:rFonts w:ascii="Times New Roman" w:hAnsi="Times New Roman" w:cs="Times New Roman"/>
          <w:sz w:val="24"/>
          <w:szCs w:val="24"/>
        </w:rPr>
      </w:pPr>
    </w:p>
    <w:p w:rsidR="006B0622" w:rsidRPr="00F56A52" w:rsidRDefault="006B0622" w:rsidP="006B0622">
      <w:pPr>
        <w:rPr>
          <w:rFonts w:ascii="Times New Roman" w:hAnsi="Times New Roman" w:cs="Times New Roman"/>
          <w:b/>
          <w:sz w:val="24"/>
          <w:szCs w:val="24"/>
        </w:rPr>
      </w:pPr>
      <w:r w:rsidRPr="00F56A52">
        <w:rPr>
          <w:rFonts w:ascii="Times New Roman" w:hAnsi="Times New Roman" w:cs="Times New Roman"/>
          <w:b/>
          <w:sz w:val="24"/>
          <w:szCs w:val="24"/>
        </w:rPr>
        <w:t>KULÜPLER</w:t>
      </w:r>
    </w:p>
    <w:p w:rsidR="006B0622" w:rsidRPr="00F56A52" w:rsidRDefault="006B0622" w:rsidP="006B0622">
      <w:pPr>
        <w:rPr>
          <w:rFonts w:ascii="Times New Roman" w:hAnsi="Times New Roman" w:cs="Times New Roman"/>
          <w:b/>
          <w:sz w:val="24"/>
          <w:szCs w:val="24"/>
        </w:rPr>
      </w:pPr>
      <w:r w:rsidRPr="00F56A52">
        <w:rPr>
          <w:rFonts w:ascii="Times New Roman" w:hAnsi="Times New Roman" w:cs="Times New Roman"/>
          <w:b/>
          <w:sz w:val="24"/>
          <w:szCs w:val="24"/>
        </w:rPr>
        <w:t>Kulüpler</w:t>
      </w:r>
      <w:r w:rsidR="00B84F90" w:rsidRPr="00F56A52">
        <w:rPr>
          <w:rFonts w:ascii="Times New Roman" w:hAnsi="Times New Roman" w:cs="Times New Roman"/>
          <w:b/>
          <w:sz w:val="24"/>
          <w:szCs w:val="24"/>
        </w:rPr>
        <w:t xml:space="preserve">in </w:t>
      </w:r>
      <w:r w:rsidRPr="00F56A52">
        <w:rPr>
          <w:rFonts w:ascii="Times New Roman" w:hAnsi="Times New Roman" w:cs="Times New Roman"/>
          <w:b/>
          <w:sz w:val="24"/>
          <w:szCs w:val="24"/>
        </w:rPr>
        <w:t>Görev, Yetki ve Sorumlulukları</w:t>
      </w:r>
    </w:p>
    <w:p w:rsidR="006B0622" w:rsidRPr="00F56A52" w:rsidRDefault="00F665C6" w:rsidP="006B0622">
      <w:pPr>
        <w:jc w:val="both"/>
        <w:rPr>
          <w:rFonts w:ascii="Times New Roman" w:hAnsi="Times New Roman" w:cs="Times New Roman"/>
          <w:b/>
          <w:sz w:val="24"/>
          <w:szCs w:val="24"/>
        </w:rPr>
      </w:pPr>
      <w:r w:rsidRPr="00F56A52">
        <w:rPr>
          <w:rFonts w:ascii="Times New Roman" w:hAnsi="Times New Roman" w:cs="Times New Roman"/>
          <w:b/>
          <w:sz w:val="24"/>
          <w:szCs w:val="24"/>
        </w:rPr>
        <w:t>MADDE 12</w:t>
      </w:r>
      <w:r w:rsidR="006B0622" w:rsidRPr="00F56A52">
        <w:rPr>
          <w:rFonts w:ascii="Times New Roman" w:hAnsi="Times New Roman" w:cs="Times New Roman"/>
          <w:b/>
          <w:sz w:val="24"/>
          <w:szCs w:val="24"/>
        </w:rPr>
        <w:t xml:space="preserve">. </w:t>
      </w:r>
      <w:r w:rsidR="006B0622" w:rsidRPr="00F56A52">
        <w:rPr>
          <w:rFonts w:ascii="Times New Roman" w:hAnsi="Times New Roman" w:cs="Times New Roman"/>
          <w:sz w:val="24"/>
          <w:szCs w:val="24"/>
        </w:rPr>
        <w:t>Kulüplerimiz,</w:t>
      </w:r>
      <w:r w:rsidR="006B0622" w:rsidRPr="00F56A52">
        <w:rPr>
          <w:rFonts w:ascii="Times New Roman" w:hAnsi="Times New Roman" w:cs="Times New Roman"/>
          <w:b/>
          <w:sz w:val="24"/>
          <w:szCs w:val="24"/>
        </w:rPr>
        <w:t xml:space="preserve"> </w:t>
      </w:r>
      <w:r w:rsidR="006B0622" w:rsidRPr="00F56A52">
        <w:rPr>
          <w:rFonts w:ascii="Times New Roman" w:hAnsi="Times New Roman" w:cs="Times New Roman"/>
          <w:sz w:val="24"/>
          <w:szCs w:val="24"/>
        </w:rPr>
        <w:t xml:space="preserve">Bornova sınırları içerisinde yaşayan çocuklarımızın kültür ve sanat aktivitelerine katılımlarını sağlamak, sosyal faaliyetlerde yer almalarına destek vermek, fırsat eşitliği oluşturmak için,  kadınlarımızın ise kadın sorunlarına yönelik bilinç </w:t>
      </w:r>
      <w:r w:rsidR="006B0622" w:rsidRPr="00F56A52">
        <w:rPr>
          <w:rFonts w:ascii="Times New Roman" w:hAnsi="Times New Roman" w:cs="Times New Roman"/>
          <w:sz w:val="24"/>
          <w:szCs w:val="24"/>
        </w:rPr>
        <w:lastRenderedPageBreak/>
        <w:t xml:space="preserve">geliştirmesini sağlamak, girişimci araştıran, üreten yönlerini ön plana çıkarmak ve sosyal hayata aktif olarak katılımlarını sağlamak amacıyla kurulmuşlardır. </w:t>
      </w:r>
    </w:p>
    <w:p w:rsidR="006B0622" w:rsidRPr="00F56A52" w:rsidRDefault="00F665C6" w:rsidP="006B0622">
      <w:pPr>
        <w:spacing w:after="0"/>
        <w:jc w:val="both"/>
        <w:rPr>
          <w:rFonts w:ascii="Times New Roman" w:hAnsi="Times New Roman" w:cs="Times New Roman"/>
          <w:b/>
          <w:sz w:val="24"/>
          <w:szCs w:val="24"/>
        </w:rPr>
      </w:pPr>
      <w:r w:rsidRPr="00F56A52">
        <w:rPr>
          <w:rFonts w:ascii="Times New Roman" w:hAnsi="Times New Roman" w:cs="Times New Roman"/>
          <w:b/>
          <w:sz w:val="24"/>
          <w:szCs w:val="24"/>
        </w:rPr>
        <w:t>12</w:t>
      </w:r>
      <w:r w:rsidR="006B0622" w:rsidRPr="00F56A52">
        <w:rPr>
          <w:rFonts w:ascii="Times New Roman" w:hAnsi="Times New Roman" w:cs="Times New Roman"/>
          <w:b/>
          <w:sz w:val="24"/>
          <w:szCs w:val="24"/>
        </w:rPr>
        <w:t>.1 Çocuk Kulübü</w:t>
      </w:r>
    </w:p>
    <w:p w:rsidR="00896EE5" w:rsidRPr="00F56A52" w:rsidRDefault="00896EE5" w:rsidP="006B0622">
      <w:pPr>
        <w:spacing w:after="0"/>
        <w:jc w:val="both"/>
        <w:rPr>
          <w:rFonts w:ascii="Times New Roman" w:hAnsi="Times New Roman" w:cs="Times New Roman"/>
          <w:b/>
          <w:sz w:val="24"/>
          <w:szCs w:val="24"/>
        </w:rPr>
      </w:pPr>
    </w:p>
    <w:p w:rsidR="00CA0186" w:rsidRPr="00F56A52" w:rsidRDefault="006B0622" w:rsidP="00531AB4">
      <w:pPr>
        <w:spacing w:after="0"/>
        <w:ind w:firstLine="360"/>
        <w:jc w:val="both"/>
        <w:rPr>
          <w:rFonts w:ascii="Times New Roman" w:hAnsi="Times New Roman" w:cs="Times New Roman"/>
          <w:sz w:val="24"/>
          <w:szCs w:val="24"/>
        </w:rPr>
      </w:pPr>
      <w:r w:rsidRPr="00F56A52">
        <w:rPr>
          <w:rFonts w:ascii="Times New Roman" w:hAnsi="Times New Roman" w:cs="Times New Roman"/>
          <w:sz w:val="24"/>
          <w:szCs w:val="24"/>
        </w:rPr>
        <w:t>Kültür İşleri Müdürlüğü bünyesinde kurulan Çocuk Kulübü, 7 – 14 yaş grubunda bulunan çocuklara yönelik olarak hizmet vermektedir.</w:t>
      </w:r>
    </w:p>
    <w:p w:rsidR="006B0622" w:rsidRPr="00F56A52" w:rsidRDefault="006B0622" w:rsidP="006B0622">
      <w:pPr>
        <w:spacing w:after="0" w:line="240" w:lineRule="auto"/>
        <w:ind w:firstLine="360"/>
        <w:jc w:val="both"/>
        <w:rPr>
          <w:rFonts w:ascii="Times New Roman" w:hAnsi="Times New Roman" w:cs="Times New Roman"/>
          <w:b/>
          <w:sz w:val="24"/>
          <w:szCs w:val="24"/>
        </w:rPr>
      </w:pPr>
    </w:p>
    <w:p w:rsidR="006020D4" w:rsidRPr="00F56A52" w:rsidRDefault="006020D4" w:rsidP="006B0622">
      <w:pPr>
        <w:spacing w:after="0" w:line="240" w:lineRule="auto"/>
        <w:ind w:firstLine="360"/>
        <w:jc w:val="both"/>
        <w:rPr>
          <w:rFonts w:ascii="Times New Roman" w:hAnsi="Times New Roman" w:cs="Times New Roman"/>
          <w:b/>
          <w:sz w:val="24"/>
          <w:szCs w:val="24"/>
        </w:rPr>
      </w:pPr>
    </w:p>
    <w:p w:rsidR="006B0622" w:rsidRPr="00F56A52" w:rsidRDefault="006B0622" w:rsidP="006B0622">
      <w:pPr>
        <w:pStyle w:val="ListeParagraf"/>
        <w:tabs>
          <w:tab w:val="left" w:pos="284"/>
          <w:tab w:val="left" w:pos="426"/>
        </w:tabs>
        <w:spacing w:after="0" w:line="240" w:lineRule="auto"/>
        <w:ind w:left="0"/>
        <w:jc w:val="both"/>
        <w:rPr>
          <w:rFonts w:ascii="Times New Roman" w:hAnsi="Times New Roman" w:cs="Times New Roman"/>
          <w:b/>
          <w:sz w:val="24"/>
          <w:szCs w:val="24"/>
        </w:rPr>
      </w:pPr>
      <w:r w:rsidRPr="00F56A52">
        <w:rPr>
          <w:rFonts w:ascii="Times New Roman" w:hAnsi="Times New Roman" w:cs="Times New Roman"/>
          <w:b/>
          <w:sz w:val="24"/>
          <w:szCs w:val="24"/>
        </w:rPr>
        <w:t>Çocuk Kulübü’nün Görevleri:</w:t>
      </w:r>
    </w:p>
    <w:p w:rsidR="00896EE5" w:rsidRPr="00F56A52" w:rsidRDefault="00896EE5" w:rsidP="006B0622">
      <w:pPr>
        <w:pStyle w:val="ListeParagraf"/>
        <w:tabs>
          <w:tab w:val="left" w:pos="284"/>
          <w:tab w:val="left" w:pos="426"/>
        </w:tabs>
        <w:spacing w:after="0" w:line="240" w:lineRule="auto"/>
        <w:ind w:left="0"/>
        <w:jc w:val="both"/>
        <w:rPr>
          <w:rFonts w:ascii="Times New Roman" w:hAnsi="Times New Roman" w:cs="Times New Roman"/>
          <w:b/>
          <w:sz w:val="24"/>
          <w:szCs w:val="24"/>
        </w:rPr>
      </w:pPr>
    </w:p>
    <w:p w:rsidR="006B0622" w:rsidRPr="00F56A52" w:rsidRDefault="006B0622" w:rsidP="006B0622">
      <w:pPr>
        <w:pStyle w:val="ListeParagraf"/>
        <w:numPr>
          <w:ilvl w:val="0"/>
          <w:numId w:val="15"/>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7 – 14 yaş arasındaki çocukların, karikatür, halk oyunları, resim, yüzme, drama, satranç, müzik, edebiyat vb. alanlarda oluşturulan faaliyetlere katılabilmesini sağlamak, </w:t>
      </w:r>
      <w:r w:rsidR="007F7E18" w:rsidRPr="00F56A52">
        <w:rPr>
          <w:rFonts w:ascii="Times New Roman" w:hAnsi="Times New Roman" w:cs="Times New Roman"/>
          <w:sz w:val="24"/>
          <w:szCs w:val="24"/>
        </w:rPr>
        <w:t xml:space="preserve">çocuklara yönelik yazarların </w:t>
      </w:r>
      <w:r w:rsidRPr="00F56A52">
        <w:rPr>
          <w:rFonts w:ascii="Times New Roman" w:hAnsi="Times New Roman" w:cs="Times New Roman"/>
          <w:sz w:val="24"/>
          <w:szCs w:val="24"/>
        </w:rPr>
        <w:t>imza günleri</w:t>
      </w:r>
      <w:r w:rsidR="007F7E18" w:rsidRPr="00F56A52">
        <w:rPr>
          <w:rFonts w:ascii="Times New Roman" w:hAnsi="Times New Roman" w:cs="Times New Roman"/>
          <w:sz w:val="24"/>
          <w:szCs w:val="24"/>
        </w:rPr>
        <w:t>nin</w:t>
      </w:r>
      <w:r w:rsidRPr="00F56A52">
        <w:rPr>
          <w:rFonts w:ascii="Times New Roman" w:hAnsi="Times New Roman" w:cs="Times New Roman"/>
          <w:sz w:val="24"/>
          <w:szCs w:val="24"/>
        </w:rPr>
        <w:t xml:space="preserve"> düzen</w:t>
      </w:r>
      <w:r w:rsidR="007F7E18" w:rsidRPr="00F56A52">
        <w:rPr>
          <w:rFonts w:ascii="Times New Roman" w:hAnsi="Times New Roman" w:cs="Times New Roman"/>
          <w:sz w:val="24"/>
          <w:szCs w:val="24"/>
        </w:rPr>
        <w:t>lenmesini sağlamak</w:t>
      </w:r>
      <w:r w:rsidRPr="00F56A52">
        <w:rPr>
          <w:rFonts w:ascii="Times New Roman" w:hAnsi="Times New Roman" w:cs="Times New Roman"/>
          <w:sz w:val="24"/>
          <w:szCs w:val="24"/>
        </w:rPr>
        <w:t xml:space="preserve">, </w:t>
      </w:r>
    </w:p>
    <w:p w:rsidR="006B0622" w:rsidRPr="00F56A52" w:rsidRDefault="006B0622" w:rsidP="006B0622">
      <w:pPr>
        <w:pStyle w:val="ListeParagraf"/>
        <w:numPr>
          <w:ilvl w:val="0"/>
          <w:numId w:val="15"/>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Velilere yönelik olarak anne-baba ilişkisi, okul-çocuk ilişkisi, anne-baba-okul ilişkisi, eğitim, kültür gibi konular</w:t>
      </w:r>
      <w:r w:rsidR="007F7E18" w:rsidRPr="00F56A52">
        <w:rPr>
          <w:rFonts w:ascii="Times New Roman" w:hAnsi="Times New Roman" w:cs="Times New Roman"/>
          <w:sz w:val="24"/>
          <w:szCs w:val="24"/>
        </w:rPr>
        <w:t>da</w:t>
      </w:r>
      <w:r w:rsidRPr="00F56A52">
        <w:rPr>
          <w:rFonts w:ascii="Times New Roman" w:hAnsi="Times New Roman" w:cs="Times New Roman"/>
          <w:sz w:val="24"/>
          <w:szCs w:val="24"/>
        </w:rPr>
        <w:t xml:space="preserve"> faaliyetler planlamak,</w:t>
      </w:r>
    </w:p>
    <w:p w:rsidR="006B0622" w:rsidRPr="00F56A52" w:rsidRDefault="006B0622" w:rsidP="006B0622">
      <w:pPr>
        <w:pStyle w:val="ListeParagraf"/>
        <w:numPr>
          <w:ilvl w:val="0"/>
          <w:numId w:val="15"/>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İlçemizde yaşayan çocukların sosyal ve kültürel yönden gelişimine katkıda bulunmak, </w:t>
      </w:r>
    </w:p>
    <w:p w:rsidR="006B0622" w:rsidRPr="00F56A52" w:rsidRDefault="006B0622" w:rsidP="00A232D2">
      <w:pPr>
        <w:pStyle w:val="ListeParagraf"/>
        <w:numPr>
          <w:ilvl w:val="0"/>
          <w:numId w:val="15"/>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Kent kültürü, kent yaşamı, tarih konularında bilgi sahibi </w:t>
      </w:r>
      <w:r w:rsidR="00A232D2" w:rsidRPr="00F56A52">
        <w:rPr>
          <w:rFonts w:ascii="Times New Roman" w:hAnsi="Times New Roman" w:cs="Times New Roman"/>
          <w:sz w:val="24"/>
          <w:szCs w:val="24"/>
        </w:rPr>
        <w:t>olmalarını sağlamak ve okuma alışkanlığı edinmelerine destek olmak,</w:t>
      </w:r>
    </w:p>
    <w:p w:rsidR="00334540" w:rsidRPr="00F56A52" w:rsidRDefault="006B0622" w:rsidP="00334540">
      <w:pPr>
        <w:pStyle w:val="ListeParagraf"/>
        <w:numPr>
          <w:ilvl w:val="0"/>
          <w:numId w:val="15"/>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Geçmişini unutmadan geleceğe yön verebilecek, empati duygusu gelişmiş, çağdaş, toplumsal ve bilimsel düşünen, barışçıl bir neslin gelişimine</w:t>
      </w:r>
      <w:r w:rsidR="00334540" w:rsidRPr="00F56A52">
        <w:rPr>
          <w:rFonts w:ascii="Times New Roman" w:hAnsi="Times New Roman" w:cs="Times New Roman"/>
          <w:sz w:val="24"/>
          <w:szCs w:val="24"/>
        </w:rPr>
        <w:t xml:space="preserve"> katkıda bulunmayı temel alarak</w:t>
      </w:r>
      <w:r w:rsidR="007A1BCC" w:rsidRPr="00F56A52">
        <w:rPr>
          <w:rFonts w:ascii="Times New Roman" w:hAnsi="Times New Roman" w:cs="Times New Roman"/>
          <w:sz w:val="24"/>
          <w:szCs w:val="24"/>
        </w:rPr>
        <w:t>,</w:t>
      </w:r>
      <w:r w:rsidR="00334540" w:rsidRPr="00F56A52">
        <w:rPr>
          <w:rFonts w:ascii="Times New Roman" w:hAnsi="Times New Roman" w:cs="Times New Roman"/>
          <w:sz w:val="24"/>
          <w:szCs w:val="24"/>
        </w:rPr>
        <w:t xml:space="preserve"> </w:t>
      </w:r>
      <w:r w:rsidRPr="00F56A52">
        <w:rPr>
          <w:rFonts w:ascii="Times New Roman" w:hAnsi="Times New Roman" w:cs="Times New Roman"/>
          <w:sz w:val="24"/>
          <w:szCs w:val="24"/>
        </w:rPr>
        <w:t xml:space="preserve">çocuklar arasında fırsat eşitliğini </w:t>
      </w:r>
      <w:r w:rsidR="00334540" w:rsidRPr="00F56A52">
        <w:rPr>
          <w:rFonts w:ascii="Times New Roman" w:hAnsi="Times New Roman" w:cs="Times New Roman"/>
          <w:sz w:val="24"/>
          <w:szCs w:val="24"/>
        </w:rPr>
        <w:t>gözeterek hizmet vermek,</w:t>
      </w:r>
    </w:p>
    <w:p w:rsidR="00334540" w:rsidRPr="00F56A52" w:rsidRDefault="00334540" w:rsidP="00334540">
      <w:pPr>
        <w:pStyle w:val="ListeParagraf"/>
        <w:numPr>
          <w:ilvl w:val="0"/>
          <w:numId w:val="15"/>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p>
    <w:p w:rsidR="006B0622" w:rsidRPr="00F56A52" w:rsidRDefault="006B0622" w:rsidP="006B0622">
      <w:pPr>
        <w:pStyle w:val="ListeParagraf"/>
        <w:spacing w:after="0"/>
        <w:ind w:left="284"/>
        <w:jc w:val="both"/>
        <w:rPr>
          <w:rFonts w:ascii="Times New Roman" w:hAnsi="Times New Roman" w:cs="Times New Roman"/>
          <w:sz w:val="24"/>
          <w:szCs w:val="24"/>
        </w:rPr>
      </w:pPr>
    </w:p>
    <w:p w:rsidR="006B0622" w:rsidRPr="00F56A52" w:rsidRDefault="00F665C6" w:rsidP="006B0622">
      <w:pPr>
        <w:spacing w:after="0"/>
        <w:rPr>
          <w:rFonts w:ascii="Times New Roman" w:hAnsi="Times New Roman" w:cs="Times New Roman"/>
          <w:b/>
          <w:sz w:val="24"/>
          <w:szCs w:val="24"/>
        </w:rPr>
      </w:pPr>
      <w:r w:rsidRPr="00F56A52">
        <w:rPr>
          <w:rFonts w:ascii="Times New Roman" w:hAnsi="Times New Roman" w:cs="Times New Roman"/>
          <w:b/>
          <w:sz w:val="24"/>
          <w:szCs w:val="24"/>
        </w:rPr>
        <w:t>12</w:t>
      </w:r>
      <w:r w:rsidR="00BA558A" w:rsidRPr="00F56A52">
        <w:rPr>
          <w:rFonts w:ascii="Times New Roman" w:hAnsi="Times New Roman" w:cs="Times New Roman"/>
          <w:b/>
          <w:sz w:val="24"/>
          <w:szCs w:val="24"/>
        </w:rPr>
        <w:t xml:space="preserve">.2 </w:t>
      </w:r>
      <w:r w:rsidR="006B0622" w:rsidRPr="00F56A52">
        <w:rPr>
          <w:rFonts w:ascii="Times New Roman" w:hAnsi="Times New Roman" w:cs="Times New Roman"/>
          <w:b/>
          <w:sz w:val="24"/>
          <w:szCs w:val="24"/>
        </w:rPr>
        <w:t>Kadın Kulübü</w:t>
      </w:r>
    </w:p>
    <w:p w:rsidR="003556F6" w:rsidRPr="00F56A52" w:rsidRDefault="006B0622" w:rsidP="00EE7673">
      <w:pPr>
        <w:spacing w:after="0"/>
        <w:ind w:firstLine="348"/>
        <w:jc w:val="both"/>
        <w:rPr>
          <w:rFonts w:ascii="Times New Roman" w:hAnsi="Times New Roman" w:cs="Times New Roman"/>
          <w:sz w:val="24"/>
          <w:szCs w:val="24"/>
        </w:rPr>
      </w:pPr>
      <w:r w:rsidRPr="00F56A52">
        <w:rPr>
          <w:rFonts w:ascii="Times New Roman" w:hAnsi="Times New Roman" w:cs="Times New Roman"/>
          <w:sz w:val="24"/>
          <w:szCs w:val="24"/>
        </w:rPr>
        <w:t>Kültür İşleri Müdürlüğü bünyesinde kurulan Kadın Kulübü, 30 yaşının üzerinde bulunan kadınlarımıza yönelik olarak hizmet vermektedir.</w:t>
      </w:r>
    </w:p>
    <w:p w:rsidR="006B0622" w:rsidRPr="00F56A52" w:rsidRDefault="006B0622" w:rsidP="00BA1A0F">
      <w:pPr>
        <w:tabs>
          <w:tab w:val="left" w:pos="284"/>
        </w:tabs>
        <w:spacing w:after="0"/>
        <w:jc w:val="both"/>
        <w:rPr>
          <w:rFonts w:ascii="Times New Roman" w:hAnsi="Times New Roman" w:cs="Times New Roman"/>
          <w:b/>
          <w:sz w:val="24"/>
          <w:szCs w:val="24"/>
        </w:rPr>
      </w:pPr>
    </w:p>
    <w:p w:rsidR="006B0622" w:rsidRPr="00F56A52" w:rsidRDefault="006B0622" w:rsidP="006B0622">
      <w:pPr>
        <w:pStyle w:val="ListeParagraf"/>
        <w:tabs>
          <w:tab w:val="left" w:pos="284"/>
        </w:tabs>
        <w:spacing w:after="0"/>
        <w:ind w:left="0"/>
        <w:jc w:val="both"/>
        <w:rPr>
          <w:rFonts w:ascii="Times New Roman" w:hAnsi="Times New Roman" w:cs="Times New Roman"/>
          <w:b/>
          <w:sz w:val="24"/>
          <w:szCs w:val="24"/>
        </w:rPr>
      </w:pPr>
      <w:r w:rsidRPr="00F56A52">
        <w:rPr>
          <w:rFonts w:ascii="Times New Roman" w:hAnsi="Times New Roman" w:cs="Times New Roman"/>
          <w:b/>
          <w:sz w:val="24"/>
          <w:szCs w:val="24"/>
        </w:rPr>
        <w:t>Kadın Kulübü’nün Görevleri:</w:t>
      </w:r>
    </w:p>
    <w:p w:rsidR="00896EE5" w:rsidRPr="00F56A52" w:rsidRDefault="00896EE5" w:rsidP="006B0622">
      <w:pPr>
        <w:pStyle w:val="ListeParagraf"/>
        <w:tabs>
          <w:tab w:val="left" w:pos="284"/>
        </w:tabs>
        <w:spacing w:after="0"/>
        <w:ind w:left="0"/>
        <w:jc w:val="both"/>
        <w:rPr>
          <w:rFonts w:ascii="Times New Roman" w:hAnsi="Times New Roman" w:cs="Times New Roman"/>
          <w:b/>
          <w:sz w:val="24"/>
          <w:szCs w:val="24"/>
        </w:rPr>
      </w:pPr>
    </w:p>
    <w:p w:rsidR="006B0622" w:rsidRPr="00F56A52" w:rsidRDefault="006B0622" w:rsidP="006B0622">
      <w:pPr>
        <w:pStyle w:val="ListeParagraf"/>
        <w:numPr>
          <w:ilvl w:val="0"/>
          <w:numId w:val="16"/>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İlçemiz sınırlarında yaşayan kadın vatandaşlarımızın kültürel, sosyal, ekonomik, sportif ve eğitime dayalı faaliyetlere katılımını sağlamak,</w:t>
      </w:r>
    </w:p>
    <w:p w:rsidR="006B0622" w:rsidRPr="00F56A52" w:rsidRDefault="006B0622" w:rsidP="006B0622">
      <w:pPr>
        <w:pStyle w:val="ListeParagraf"/>
        <w:numPr>
          <w:ilvl w:val="0"/>
          <w:numId w:val="16"/>
        </w:numPr>
        <w:spacing w:before="100" w:beforeAutospacing="1" w:after="100" w:afterAutospacing="1"/>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Özelde kendilerine, genelde ise topluma yararlı alanlarda </w:t>
      </w:r>
      <w:r w:rsidR="00334540" w:rsidRPr="00F56A52">
        <w:rPr>
          <w:rFonts w:ascii="Times New Roman" w:hAnsi="Times New Roman" w:cs="Times New Roman"/>
          <w:sz w:val="24"/>
          <w:szCs w:val="24"/>
        </w:rPr>
        <w:t xml:space="preserve">kadınların </w:t>
      </w:r>
      <w:r w:rsidRPr="00F56A52">
        <w:rPr>
          <w:rFonts w:ascii="Times New Roman" w:hAnsi="Times New Roman" w:cs="Times New Roman"/>
          <w:sz w:val="24"/>
          <w:szCs w:val="24"/>
        </w:rPr>
        <w:t>görünürlüğünü sağlayan, süreklilik arz eden projeler yürütmek,</w:t>
      </w:r>
    </w:p>
    <w:p w:rsidR="006B0622" w:rsidRPr="00F56A52" w:rsidRDefault="006B0622" w:rsidP="006B0622">
      <w:pPr>
        <w:pStyle w:val="ListeParagraf"/>
        <w:numPr>
          <w:ilvl w:val="0"/>
          <w:numId w:val="16"/>
        </w:numPr>
        <w:spacing w:before="100" w:beforeAutospacing="1" w:after="100" w:afterAutospacing="1"/>
        <w:ind w:left="284" w:hanging="284"/>
        <w:jc w:val="both"/>
        <w:rPr>
          <w:rFonts w:ascii="Times New Roman" w:hAnsi="Times New Roman" w:cs="Times New Roman"/>
          <w:sz w:val="24"/>
          <w:szCs w:val="24"/>
        </w:rPr>
      </w:pPr>
      <w:r w:rsidRPr="00F56A52">
        <w:rPr>
          <w:rFonts w:ascii="Times New Roman" w:hAnsi="Times New Roman" w:cs="Times New Roman"/>
          <w:sz w:val="24"/>
          <w:szCs w:val="24"/>
        </w:rPr>
        <w:t>Kadın ve aile alanında çalışmalar yürüten kurum, kuruluş ve birliklerle işbirliğiyle toplumun gelişimine katkı koyarken ideal toplum oluşturulmasına yönelik çalışmalar yürütmek,</w:t>
      </w:r>
    </w:p>
    <w:p w:rsidR="006B0622" w:rsidRPr="00F56A52" w:rsidRDefault="006B0622" w:rsidP="006B0622">
      <w:pPr>
        <w:pStyle w:val="ListeParagraf"/>
        <w:numPr>
          <w:ilvl w:val="0"/>
          <w:numId w:val="16"/>
        </w:numPr>
        <w:spacing w:before="100" w:beforeAutospacing="1" w:after="100" w:afterAutospacing="1"/>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İlçemizde yaşayan kadınların sorunlarını belirlemek ve çözüme yönelik çalışmalar yapılabilmesi amacıyla </w:t>
      </w:r>
      <w:r w:rsidR="006020D4" w:rsidRPr="00F56A52">
        <w:rPr>
          <w:rFonts w:ascii="Times New Roman" w:hAnsi="Times New Roman" w:cs="Times New Roman"/>
          <w:sz w:val="24"/>
          <w:szCs w:val="24"/>
        </w:rPr>
        <w:t>ilgili müdürlükler ile koordinasyon halinde olmak,</w:t>
      </w:r>
    </w:p>
    <w:p w:rsidR="006B0622" w:rsidRPr="00F56A52" w:rsidRDefault="006B0622" w:rsidP="006B0622">
      <w:pPr>
        <w:pStyle w:val="ListeParagraf"/>
        <w:numPr>
          <w:ilvl w:val="0"/>
          <w:numId w:val="16"/>
        </w:numPr>
        <w:spacing w:before="100" w:beforeAutospacing="1" w:after="100" w:afterAutospacing="1"/>
        <w:ind w:left="284" w:hanging="284"/>
        <w:jc w:val="both"/>
        <w:rPr>
          <w:rFonts w:ascii="Times New Roman" w:hAnsi="Times New Roman" w:cs="Times New Roman"/>
          <w:sz w:val="24"/>
          <w:szCs w:val="24"/>
        </w:rPr>
      </w:pPr>
      <w:r w:rsidRPr="00F56A52">
        <w:rPr>
          <w:rFonts w:ascii="Times New Roman" w:hAnsi="Times New Roman" w:cs="Times New Roman"/>
          <w:sz w:val="24"/>
          <w:szCs w:val="24"/>
        </w:rPr>
        <w:t>Kadınların; kentlilik bilinci, kadın hakları, cinsiyet eşitliği vb. konularda bilgilendirilmesinde rol oynamak,</w:t>
      </w:r>
    </w:p>
    <w:p w:rsidR="006B0622" w:rsidRPr="00F56A52" w:rsidRDefault="006B0622" w:rsidP="006B0622">
      <w:pPr>
        <w:pStyle w:val="ListeParagraf"/>
        <w:numPr>
          <w:ilvl w:val="0"/>
          <w:numId w:val="16"/>
        </w:numPr>
        <w:spacing w:before="100" w:beforeAutospacing="1" w:after="100" w:afterAutospacing="1"/>
        <w:ind w:left="284" w:hanging="284"/>
        <w:jc w:val="both"/>
        <w:rPr>
          <w:rFonts w:ascii="Times New Roman" w:hAnsi="Times New Roman" w:cs="Times New Roman"/>
          <w:sz w:val="24"/>
          <w:szCs w:val="24"/>
        </w:rPr>
      </w:pPr>
      <w:r w:rsidRPr="00F56A52">
        <w:rPr>
          <w:rFonts w:ascii="Times New Roman" w:hAnsi="Times New Roman" w:cs="Times New Roman"/>
          <w:sz w:val="24"/>
          <w:szCs w:val="24"/>
        </w:rPr>
        <w:t>İlçemizde yaşayan kadınların girişimci, araştıran, üreten yönlerini ön plana çıkarmak,</w:t>
      </w:r>
    </w:p>
    <w:p w:rsidR="00334540" w:rsidRPr="00F56A52" w:rsidRDefault="006B0622" w:rsidP="00334540">
      <w:pPr>
        <w:pStyle w:val="ListeParagraf"/>
        <w:numPr>
          <w:ilvl w:val="0"/>
          <w:numId w:val="16"/>
        </w:numPr>
        <w:spacing w:before="100" w:beforeAutospacing="1" w:after="100" w:afterAutospacing="1"/>
        <w:ind w:left="284" w:hanging="284"/>
        <w:jc w:val="both"/>
        <w:rPr>
          <w:rFonts w:ascii="Times New Roman" w:hAnsi="Times New Roman" w:cs="Times New Roman"/>
          <w:sz w:val="24"/>
          <w:szCs w:val="24"/>
        </w:rPr>
      </w:pPr>
      <w:r w:rsidRPr="00F56A52">
        <w:rPr>
          <w:rFonts w:ascii="Times New Roman" w:hAnsi="Times New Roman" w:cs="Times New Roman"/>
          <w:sz w:val="24"/>
          <w:szCs w:val="24"/>
        </w:rPr>
        <w:lastRenderedPageBreak/>
        <w:t xml:space="preserve">Belediyemiz çalışmaları hakkında bilgi sahibi olmalarını sağlayarak kentlilik ve gönüllülük bilinciyle çalışmalarımızın </w:t>
      </w:r>
      <w:r w:rsidR="00334540" w:rsidRPr="00F56A52">
        <w:rPr>
          <w:rFonts w:ascii="Times New Roman" w:hAnsi="Times New Roman" w:cs="Times New Roman"/>
          <w:sz w:val="24"/>
          <w:szCs w:val="24"/>
        </w:rPr>
        <w:t>yürütülmesine</w:t>
      </w:r>
      <w:r w:rsidRPr="00F56A52">
        <w:rPr>
          <w:rFonts w:ascii="Times New Roman" w:hAnsi="Times New Roman" w:cs="Times New Roman"/>
          <w:sz w:val="24"/>
          <w:szCs w:val="24"/>
        </w:rPr>
        <w:t xml:space="preserve"> de</w:t>
      </w:r>
      <w:r w:rsidR="00334540" w:rsidRPr="00F56A52">
        <w:rPr>
          <w:rFonts w:ascii="Times New Roman" w:hAnsi="Times New Roman" w:cs="Times New Roman"/>
          <w:sz w:val="24"/>
          <w:szCs w:val="24"/>
        </w:rPr>
        <w:t>stek olacak faaliyetler yürütmek,</w:t>
      </w:r>
    </w:p>
    <w:p w:rsidR="00F665C6" w:rsidRPr="00F56A52" w:rsidRDefault="00334540" w:rsidP="00F665C6">
      <w:pPr>
        <w:pStyle w:val="ListeParagraf"/>
        <w:numPr>
          <w:ilvl w:val="0"/>
          <w:numId w:val="16"/>
        </w:numPr>
        <w:spacing w:before="100" w:beforeAutospacing="1" w:after="100" w:afterAutospacing="1"/>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r w:rsidR="00531AB4" w:rsidRPr="00F56A52">
        <w:rPr>
          <w:rFonts w:ascii="Times New Roman" w:hAnsi="Times New Roman" w:cs="Times New Roman"/>
          <w:sz w:val="24"/>
          <w:szCs w:val="24"/>
        </w:rPr>
        <w:t>.</w:t>
      </w:r>
    </w:p>
    <w:p w:rsidR="00334540" w:rsidRPr="00F56A52" w:rsidRDefault="00334540" w:rsidP="00334540">
      <w:pPr>
        <w:rPr>
          <w:rFonts w:ascii="Times New Roman" w:hAnsi="Times New Roman" w:cs="Times New Roman"/>
          <w:b/>
          <w:sz w:val="24"/>
          <w:szCs w:val="24"/>
        </w:rPr>
      </w:pPr>
      <w:r w:rsidRPr="00F56A52">
        <w:rPr>
          <w:rFonts w:ascii="Times New Roman" w:hAnsi="Times New Roman" w:cs="Times New Roman"/>
          <w:b/>
          <w:sz w:val="24"/>
          <w:szCs w:val="24"/>
        </w:rPr>
        <w:t>KÜTÜPHANE BÖLÜMÜ</w:t>
      </w:r>
    </w:p>
    <w:p w:rsidR="00334540" w:rsidRPr="00F56A52" w:rsidRDefault="00334540" w:rsidP="00334540">
      <w:pPr>
        <w:rPr>
          <w:rFonts w:ascii="Times New Roman" w:hAnsi="Times New Roman" w:cs="Times New Roman"/>
          <w:b/>
          <w:sz w:val="24"/>
          <w:szCs w:val="24"/>
        </w:rPr>
      </w:pPr>
      <w:r w:rsidRPr="00F56A52">
        <w:rPr>
          <w:rFonts w:ascii="Times New Roman" w:hAnsi="Times New Roman" w:cs="Times New Roman"/>
          <w:b/>
          <w:sz w:val="24"/>
          <w:szCs w:val="24"/>
        </w:rPr>
        <w:t>Kütüphane Bölümü Görev, Yetki ve Sorumlulukları</w:t>
      </w:r>
    </w:p>
    <w:p w:rsidR="00334540" w:rsidRPr="00F56A52" w:rsidRDefault="00F665C6" w:rsidP="00334540">
      <w:pPr>
        <w:jc w:val="both"/>
        <w:rPr>
          <w:rFonts w:ascii="Times New Roman" w:hAnsi="Times New Roman" w:cs="Times New Roman"/>
          <w:sz w:val="24"/>
          <w:szCs w:val="24"/>
        </w:rPr>
      </w:pPr>
      <w:r w:rsidRPr="00F56A52">
        <w:rPr>
          <w:rFonts w:ascii="Times New Roman" w:hAnsi="Times New Roman" w:cs="Times New Roman"/>
          <w:b/>
          <w:sz w:val="24"/>
          <w:szCs w:val="24"/>
        </w:rPr>
        <w:t>MADDE 13</w:t>
      </w:r>
      <w:r w:rsidR="00BA558A" w:rsidRPr="00F56A52">
        <w:rPr>
          <w:rFonts w:ascii="Times New Roman" w:hAnsi="Times New Roman" w:cs="Times New Roman"/>
          <w:b/>
          <w:sz w:val="24"/>
          <w:szCs w:val="24"/>
        </w:rPr>
        <w:t xml:space="preserve">. </w:t>
      </w:r>
      <w:r w:rsidR="00334540" w:rsidRPr="00F56A52">
        <w:rPr>
          <w:rFonts w:ascii="Times New Roman" w:hAnsi="Times New Roman" w:cs="Times New Roman"/>
          <w:sz w:val="24"/>
          <w:szCs w:val="24"/>
        </w:rPr>
        <w:t>Kültür İşleri Müdürlüğü bünyesinde hizmet vermekte olan kitaplıkları kapsar.</w:t>
      </w:r>
    </w:p>
    <w:p w:rsidR="00334540" w:rsidRPr="00F56A52" w:rsidRDefault="00A93DE6" w:rsidP="00334540">
      <w:pPr>
        <w:spacing w:after="0"/>
        <w:rPr>
          <w:rFonts w:ascii="Times New Roman" w:hAnsi="Times New Roman" w:cs="Times New Roman"/>
          <w:b/>
          <w:sz w:val="24"/>
          <w:szCs w:val="24"/>
        </w:rPr>
      </w:pPr>
      <w:r w:rsidRPr="00F56A52">
        <w:rPr>
          <w:rFonts w:ascii="Times New Roman" w:hAnsi="Times New Roman" w:cs="Times New Roman"/>
          <w:b/>
          <w:sz w:val="24"/>
          <w:szCs w:val="24"/>
        </w:rPr>
        <w:t>1</w:t>
      </w:r>
      <w:r w:rsidR="00F665C6" w:rsidRPr="00F56A52">
        <w:rPr>
          <w:rFonts w:ascii="Times New Roman" w:hAnsi="Times New Roman" w:cs="Times New Roman"/>
          <w:b/>
          <w:sz w:val="24"/>
          <w:szCs w:val="24"/>
        </w:rPr>
        <w:t>3</w:t>
      </w:r>
      <w:r w:rsidR="00BA558A" w:rsidRPr="00F56A52">
        <w:rPr>
          <w:rFonts w:ascii="Times New Roman" w:hAnsi="Times New Roman" w:cs="Times New Roman"/>
          <w:b/>
          <w:sz w:val="24"/>
          <w:szCs w:val="24"/>
        </w:rPr>
        <w:t xml:space="preserve">.1 </w:t>
      </w:r>
      <w:r w:rsidR="00334540" w:rsidRPr="00F56A52">
        <w:rPr>
          <w:rFonts w:ascii="Times New Roman" w:hAnsi="Times New Roman" w:cs="Times New Roman"/>
          <w:b/>
          <w:sz w:val="24"/>
          <w:szCs w:val="24"/>
        </w:rPr>
        <w:t>Kütüphane Bölümü</w:t>
      </w:r>
    </w:p>
    <w:p w:rsidR="00896EE5" w:rsidRPr="00F56A52" w:rsidRDefault="00896EE5" w:rsidP="00334540">
      <w:pPr>
        <w:spacing w:after="0"/>
        <w:rPr>
          <w:rFonts w:ascii="Times New Roman" w:hAnsi="Times New Roman" w:cs="Times New Roman"/>
          <w:b/>
          <w:sz w:val="24"/>
          <w:szCs w:val="24"/>
        </w:rPr>
      </w:pPr>
    </w:p>
    <w:p w:rsidR="00334540" w:rsidRPr="00F56A52" w:rsidRDefault="00334540" w:rsidP="00342DB5">
      <w:pPr>
        <w:spacing w:after="0"/>
        <w:ind w:firstLine="708"/>
        <w:jc w:val="both"/>
        <w:rPr>
          <w:rFonts w:ascii="Times New Roman" w:hAnsi="Times New Roman" w:cs="Times New Roman"/>
          <w:sz w:val="24"/>
          <w:szCs w:val="24"/>
        </w:rPr>
      </w:pPr>
      <w:r w:rsidRPr="00F56A52">
        <w:rPr>
          <w:rFonts w:ascii="Times New Roman" w:hAnsi="Times New Roman" w:cs="Times New Roman"/>
          <w:sz w:val="24"/>
          <w:szCs w:val="24"/>
        </w:rPr>
        <w:t>Kütüphane Bölümü, Bornova sınırları içerisinde yer alan eğitim ve öğretim</w:t>
      </w:r>
      <w:r w:rsidR="005227A5" w:rsidRPr="00F56A52">
        <w:rPr>
          <w:rFonts w:ascii="Times New Roman" w:hAnsi="Times New Roman" w:cs="Times New Roman"/>
          <w:sz w:val="24"/>
          <w:szCs w:val="24"/>
        </w:rPr>
        <w:t xml:space="preserve"> hayatını</w:t>
      </w:r>
      <w:r w:rsidRPr="00F56A52">
        <w:rPr>
          <w:rFonts w:ascii="Times New Roman" w:hAnsi="Times New Roman" w:cs="Times New Roman"/>
          <w:sz w:val="24"/>
          <w:szCs w:val="24"/>
        </w:rPr>
        <w:t xml:space="preserve"> desteklemek, </w:t>
      </w:r>
      <w:r w:rsidR="006020D4" w:rsidRPr="00F56A52">
        <w:rPr>
          <w:rFonts w:ascii="Times New Roman" w:hAnsi="Times New Roman" w:cs="Times New Roman"/>
          <w:sz w:val="24"/>
          <w:szCs w:val="24"/>
        </w:rPr>
        <w:t xml:space="preserve">okuma alışkanlığı kazandırmak, </w:t>
      </w:r>
      <w:r w:rsidR="005227A5" w:rsidRPr="00F56A52">
        <w:rPr>
          <w:rFonts w:ascii="Times New Roman" w:hAnsi="Times New Roman" w:cs="Times New Roman"/>
          <w:sz w:val="24"/>
          <w:szCs w:val="24"/>
        </w:rPr>
        <w:t xml:space="preserve">vatandaşlarımızın </w:t>
      </w:r>
      <w:r w:rsidR="000347D7" w:rsidRPr="00F56A52">
        <w:rPr>
          <w:rFonts w:ascii="Times New Roman" w:hAnsi="Times New Roman" w:cs="Times New Roman"/>
          <w:sz w:val="24"/>
          <w:szCs w:val="24"/>
        </w:rPr>
        <w:t xml:space="preserve">ve öğrencilerimizin </w:t>
      </w:r>
      <w:r w:rsidRPr="00F56A52">
        <w:rPr>
          <w:rFonts w:ascii="Times New Roman" w:hAnsi="Times New Roman" w:cs="Times New Roman"/>
          <w:sz w:val="24"/>
          <w:szCs w:val="24"/>
        </w:rPr>
        <w:t>ar</w:t>
      </w:r>
      <w:r w:rsidR="005227A5" w:rsidRPr="00F56A52">
        <w:rPr>
          <w:rFonts w:ascii="Times New Roman" w:hAnsi="Times New Roman" w:cs="Times New Roman"/>
          <w:sz w:val="24"/>
          <w:szCs w:val="24"/>
        </w:rPr>
        <w:t>aştırma yapm</w:t>
      </w:r>
      <w:r w:rsidR="000347D7" w:rsidRPr="00F56A52">
        <w:rPr>
          <w:rFonts w:ascii="Times New Roman" w:hAnsi="Times New Roman" w:cs="Times New Roman"/>
          <w:sz w:val="24"/>
          <w:szCs w:val="24"/>
        </w:rPr>
        <w:t xml:space="preserve">alarını </w:t>
      </w:r>
      <w:r w:rsidR="005227A5" w:rsidRPr="00F56A52">
        <w:rPr>
          <w:rFonts w:ascii="Times New Roman" w:hAnsi="Times New Roman" w:cs="Times New Roman"/>
          <w:sz w:val="24"/>
          <w:szCs w:val="24"/>
        </w:rPr>
        <w:t xml:space="preserve">ve ders çalışma ihtiyacını </w:t>
      </w:r>
      <w:r w:rsidRPr="00F56A52">
        <w:rPr>
          <w:rFonts w:ascii="Times New Roman" w:hAnsi="Times New Roman" w:cs="Times New Roman"/>
          <w:sz w:val="24"/>
          <w:szCs w:val="24"/>
        </w:rPr>
        <w:t>karşıla</w:t>
      </w:r>
      <w:r w:rsidR="000347D7" w:rsidRPr="00F56A52">
        <w:rPr>
          <w:rFonts w:ascii="Times New Roman" w:hAnsi="Times New Roman" w:cs="Times New Roman"/>
          <w:sz w:val="24"/>
          <w:szCs w:val="24"/>
        </w:rPr>
        <w:t>malarını sağlamak</w:t>
      </w:r>
      <w:r w:rsidR="006020D4" w:rsidRPr="00F56A52">
        <w:rPr>
          <w:rFonts w:ascii="Times New Roman" w:hAnsi="Times New Roman" w:cs="Times New Roman"/>
          <w:sz w:val="24"/>
          <w:szCs w:val="24"/>
        </w:rPr>
        <w:t xml:space="preserve"> için kurulmuştur.</w:t>
      </w:r>
      <w:r w:rsidRPr="00F56A52">
        <w:rPr>
          <w:rFonts w:ascii="Times New Roman" w:hAnsi="Times New Roman" w:cs="Times New Roman"/>
          <w:sz w:val="24"/>
          <w:szCs w:val="24"/>
        </w:rPr>
        <w:t xml:space="preserve"> </w:t>
      </w:r>
    </w:p>
    <w:p w:rsidR="00334540" w:rsidRPr="00F56A52" w:rsidRDefault="00334540" w:rsidP="00334540">
      <w:pPr>
        <w:spacing w:after="0"/>
        <w:jc w:val="both"/>
        <w:rPr>
          <w:rFonts w:ascii="Times New Roman" w:hAnsi="Times New Roman" w:cs="Times New Roman"/>
          <w:sz w:val="24"/>
          <w:szCs w:val="24"/>
        </w:rPr>
      </w:pPr>
    </w:p>
    <w:p w:rsidR="00334540" w:rsidRPr="00F56A52" w:rsidRDefault="00334540" w:rsidP="00334540">
      <w:pPr>
        <w:pStyle w:val="ListeParagraf"/>
        <w:tabs>
          <w:tab w:val="left" w:pos="284"/>
          <w:tab w:val="left" w:pos="426"/>
        </w:tabs>
        <w:ind w:left="0"/>
        <w:rPr>
          <w:rFonts w:ascii="Times New Roman" w:hAnsi="Times New Roman" w:cs="Times New Roman"/>
          <w:b/>
          <w:sz w:val="24"/>
          <w:szCs w:val="24"/>
        </w:rPr>
      </w:pPr>
      <w:r w:rsidRPr="00F56A52">
        <w:rPr>
          <w:rFonts w:ascii="Times New Roman" w:hAnsi="Times New Roman" w:cs="Times New Roman"/>
          <w:b/>
          <w:sz w:val="24"/>
          <w:szCs w:val="24"/>
        </w:rPr>
        <w:t>Kütüphane Bölümü</w:t>
      </w:r>
      <w:r w:rsidR="00D4792A" w:rsidRPr="00F56A52">
        <w:rPr>
          <w:rFonts w:ascii="Times New Roman" w:hAnsi="Times New Roman" w:cs="Times New Roman"/>
          <w:b/>
          <w:sz w:val="24"/>
          <w:szCs w:val="24"/>
        </w:rPr>
        <w:t>’</w:t>
      </w:r>
      <w:r w:rsidRPr="00F56A52">
        <w:rPr>
          <w:rFonts w:ascii="Times New Roman" w:hAnsi="Times New Roman" w:cs="Times New Roman"/>
          <w:b/>
          <w:sz w:val="24"/>
          <w:szCs w:val="24"/>
        </w:rPr>
        <w:t>nün Görevleri:</w:t>
      </w:r>
    </w:p>
    <w:p w:rsidR="00896EE5" w:rsidRPr="00F56A52" w:rsidRDefault="00896EE5" w:rsidP="00334540">
      <w:pPr>
        <w:pStyle w:val="ListeParagraf"/>
        <w:tabs>
          <w:tab w:val="left" w:pos="284"/>
          <w:tab w:val="left" w:pos="426"/>
        </w:tabs>
        <w:ind w:left="0"/>
        <w:rPr>
          <w:rFonts w:ascii="Times New Roman" w:hAnsi="Times New Roman" w:cs="Times New Roman"/>
          <w:b/>
          <w:sz w:val="24"/>
          <w:szCs w:val="24"/>
        </w:rPr>
      </w:pPr>
    </w:p>
    <w:p w:rsidR="00334540" w:rsidRPr="00F56A52" w:rsidRDefault="00334540" w:rsidP="00334540">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Vatandaşların ve öğrencilerin okuma ve bilgi edinme ihtiyaçlarını karşılamak üzere kitap, broşür, dergi, gazete vb. fikir ve sanat ürünlerini toplamak, düzenlemek</w:t>
      </w:r>
      <w:r w:rsidR="001739D1" w:rsidRPr="00F56A52">
        <w:rPr>
          <w:rFonts w:ascii="Times New Roman" w:hAnsi="Times New Roman" w:cs="Times New Roman"/>
          <w:sz w:val="24"/>
          <w:szCs w:val="24"/>
        </w:rPr>
        <w:t>, güncellemek</w:t>
      </w:r>
      <w:r w:rsidRPr="00F56A52">
        <w:rPr>
          <w:rFonts w:ascii="Times New Roman" w:hAnsi="Times New Roman" w:cs="Times New Roman"/>
          <w:sz w:val="24"/>
          <w:szCs w:val="24"/>
        </w:rPr>
        <w:t xml:space="preserve"> ve okuyucuların yararına sunmak,</w:t>
      </w:r>
    </w:p>
    <w:p w:rsidR="005227A5" w:rsidRPr="00F56A52" w:rsidRDefault="005227A5" w:rsidP="00334540">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İlçede yaşayan tüm vatandaşların okuma alışkanlığı edinmesine katkı sağlamak,</w:t>
      </w:r>
    </w:p>
    <w:p w:rsidR="00334540" w:rsidRPr="00F56A52" w:rsidRDefault="00334540" w:rsidP="00334540">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Bulunduğu çevre ile ilgili araştırmalara imkan sağlamak, o </w:t>
      </w:r>
      <w:r w:rsidR="00D56154" w:rsidRPr="00F56A52">
        <w:rPr>
          <w:rFonts w:ascii="Times New Roman" w:hAnsi="Times New Roman" w:cs="Times New Roman"/>
          <w:sz w:val="24"/>
          <w:szCs w:val="24"/>
        </w:rPr>
        <w:t>bölge</w:t>
      </w:r>
      <w:r w:rsidRPr="00F56A52">
        <w:rPr>
          <w:rFonts w:ascii="Times New Roman" w:hAnsi="Times New Roman" w:cs="Times New Roman"/>
          <w:sz w:val="24"/>
          <w:szCs w:val="24"/>
        </w:rPr>
        <w:t xml:space="preserve"> ile ilgili eserlerden (kitap, dergi, gazete, fotoğraf, kupür, plan, ses bandı, yazılı eser, plak, arşiv belgesi vb.) kurulu bir koleksiyon oluşturmak için çalışmalar yapmak,</w:t>
      </w:r>
    </w:p>
    <w:p w:rsidR="00334540" w:rsidRPr="00F56A52" w:rsidRDefault="00334540" w:rsidP="00334540">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Satın alma, bağış, devir vb. yollarla kitaplıklara gelen materyallerin kayıtlarını yapmak, kitapların ve cilt birliği tamamlanan süreli yayınların ciltlenmesini sağlamak,</w:t>
      </w:r>
    </w:p>
    <w:p w:rsidR="00334540" w:rsidRPr="00F56A52" w:rsidRDefault="00334540" w:rsidP="00334540">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Kitaplıklara giren eserlerin katalog ve tasnif işlemlerini yapmak, bunun sonucunda en kısa sürede okuyucu hizmetine sunmak,</w:t>
      </w:r>
    </w:p>
    <w:p w:rsidR="005227A5" w:rsidRPr="00F56A52" w:rsidRDefault="00334540" w:rsidP="005227A5">
      <w:pPr>
        <w:pStyle w:val="ListeParagraf"/>
        <w:numPr>
          <w:ilvl w:val="0"/>
          <w:numId w:val="16"/>
        </w:numPr>
        <w:spacing w:before="100" w:beforeAutospacing="1" w:after="100" w:afterAutospacing="1"/>
        <w:ind w:left="284" w:hanging="284"/>
        <w:jc w:val="both"/>
        <w:rPr>
          <w:rFonts w:ascii="Times New Roman" w:hAnsi="Times New Roman" w:cs="Times New Roman"/>
          <w:sz w:val="24"/>
          <w:szCs w:val="24"/>
        </w:rPr>
      </w:pPr>
      <w:r w:rsidRPr="00F56A52">
        <w:rPr>
          <w:rFonts w:ascii="Times New Roman" w:hAnsi="Times New Roman" w:cs="Times New Roman"/>
          <w:sz w:val="24"/>
          <w:szCs w:val="24"/>
        </w:rPr>
        <w:t>Kitaplıklara gelen</w:t>
      </w:r>
      <w:r w:rsidR="00D56154" w:rsidRPr="00F56A52">
        <w:rPr>
          <w:rFonts w:ascii="Times New Roman" w:hAnsi="Times New Roman" w:cs="Times New Roman"/>
          <w:sz w:val="24"/>
          <w:szCs w:val="24"/>
        </w:rPr>
        <w:t xml:space="preserve"> okuyuculara ödünç kitap vermek ve</w:t>
      </w:r>
      <w:r w:rsidR="005227A5" w:rsidRPr="00F56A52">
        <w:rPr>
          <w:rFonts w:ascii="Times New Roman" w:hAnsi="Times New Roman" w:cs="Times New Roman"/>
          <w:sz w:val="24"/>
          <w:szCs w:val="24"/>
        </w:rPr>
        <w:t xml:space="preserve"> </w:t>
      </w:r>
      <w:r w:rsidR="00D56154" w:rsidRPr="00F56A52">
        <w:rPr>
          <w:rFonts w:ascii="Times New Roman" w:hAnsi="Times New Roman" w:cs="Times New Roman"/>
          <w:sz w:val="24"/>
          <w:szCs w:val="24"/>
        </w:rPr>
        <w:t>varsa kütüphane otomasyon sistemini verimli ve düzenli bir şekilde kullanmak,</w:t>
      </w:r>
    </w:p>
    <w:p w:rsidR="00334540" w:rsidRPr="00F56A52" w:rsidRDefault="00334540" w:rsidP="00334540">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“Kütüphanelerde Eğitici ve Kültürel Faaliyetler Yönetmeliği” kapsamında vatandaşlarımıza eğitici ve kültürel faaliyetler </w:t>
      </w:r>
      <w:r w:rsidR="00D56154" w:rsidRPr="00F56A52">
        <w:rPr>
          <w:rFonts w:ascii="Times New Roman" w:hAnsi="Times New Roman" w:cs="Times New Roman"/>
          <w:sz w:val="24"/>
          <w:szCs w:val="24"/>
        </w:rPr>
        <w:t>planlamak ve düzenlenmesi için ilgili birimle birlikte çalışmak,</w:t>
      </w:r>
    </w:p>
    <w:p w:rsidR="00334540" w:rsidRPr="00F56A52" w:rsidRDefault="00334540" w:rsidP="00334540">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Kitap ve okuyucu istatistiklerini günlük, aylık ve yıllık olarak </w:t>
      </w:r>
      <w:r w:rsidR="00D56154" w:rsidRPr="00F56A52">
        <w:rPr>
          <w:rFonts w:ascii="Times New Roman" w:hAnsi="Times New Roman" w:cs="Times New Roman"/>
          <w:sz w:val="24"/>
          <w:szCs w:val="24"/>
        </w:rPr>
        <w:t>sağlıklı bir şekilde tutmak,</w:t>
      </w:r>
    </w:p>
    <w:p w:rsidR="005227A5" w:rsidRPr="00F56A52" w:rsidRDefault="00334540" w:rsidP="005227A5">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Mevcut bilgi kaynaklarından en iyi şekilde yararlanılmasını sağlamak amacıyla her düzeydeki kullanıcıya hitap </w:t>
      </w:r>
      <w:r w:rsidR="005227A5" w:rsidRPr="00F56A52">
        <w:rPr>
          <w:rFonts w:ascii="Times New Roman" w:hAnsi="Times New Roman" w:cs="Times New Roman"/>
          <w:sz w:val="24"/>
          <w:szCs w:val="24"/>
        </w:rPr>
        <w:t>edecek şekilde hizmet vermek,</w:t>
      </w:r>
    </w:p>
    <w:p w:rsidR="003556F6" w:rsidRPr="00F56A52" w:rsidRDefault="003556F6" w:rsidP="005227A5">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Kaynakları telif hakları kapsamında ele alarak vatandaşların bilgi gereksinimlerinin önceliklerini saptayarak dijitalleştirme standartlarına uygun bir biçimde süreci takip etmek,</w:t>
      </w:r>
    </w:p>
    <w:p w:rsidR="003556F6" w:rsidRPr="00F56A52" w:rsidRDefault="003556F6" w:rsidP="005227A5">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Dijital kütüphane içeriklerinin tamamına internet ortamında; erişilebilirlik, yönetilebilirlik ve veri güvenliği standartlarıyla ulaşılmasını sağlamak için gerekli prosedürü yerine getirmek, kütüphanenin kullanıcıların hizmetine sunulması için gerekli çalışmaları yürütmek,</w:t>
      </w:r>
    </w:p>
    <w:p w:rsidR="003556F6" w:rsidRPr="00F56A52" w:rsidRDefault="00845576" w:rsidP="005227A5">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lastRenderedPageBreak/>
        <w:t>Dijital kütüphane kayıtlarının, kütüphane kayıt standardına uygun bir şekilde alınmasını sağlamak ve kullanıcılara giriş ile ilgili ilk bilgilendirmeyi yapmak,</w:t>
      </w:r>
    </w:p>
    <w:p w:rsidR="001739D1" w:rsidRPr="00F56A52" w:rsidRDefault="001739D1" w:rsidP="005227A5">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Tespit edilen her türlü sorunun çözümü için ilgili müdürlüklerle ve hizmet sağlayıcı ile irtibat kurmak ve sonucu raporlamak,</w:t>
      </w:r>
    </w:p>
    <w:p w:rsidR="001739D1" w:rsidRPr="00F56A52" w:rsidRDefault="005227A5" w:rsidP="001739D1">
      <w:pPr>
        <w:pStyle w:val="ListeParagraf"/>
        <w:numPr>
          <w:ilvl w:val="0"/>
          <w:numId w:val="17"/>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p>
    <w:p w:rsidR="005227A5" w:rsidRPr="00F56A52" w:rsidRDefault="005227A5" w:rsidP="005227A5">
      <w:pPr>
        <w:rPr>
          <w:rFonts w:ascii="Times New Roman" w:hAnsi="Times New Roman" w:cs="Times New Roman"/>
          <w:b/>
          <w:sz w:val="24"/>
          <w:szCs w:val="24"/>
        </w:rPr>
      </w:pPr>
      <w:r w:rsidRPr="00F56A52">
        <w:rPr>
          <w:rFonts w:ascii="Times New Roman" w:hAnsi="Times New Roman" w:cs="Times New Roman"/>
          <w:b/>
          <w:sz w:val="24"/>
          <w:szCs w:val="24"/>
        </w:rPr>
        <w:t xml:space="preserve">SİVİL TOPLUM KURULUŞLARI BÖLÜMÜ </w:t>
      </w:r>
    </w:p>
    <w:p w:rsidR="005227A5" w:rsidRPr="00F56A52" w:rsidRDefault="005227A5" w:rsidP="005227A5">
      <w:pPr>
        <w:rPr>
          <w:rFonts w:ascii="Times New Roman" w:hAnsi="Times New Roman" w:cs="Times New Roman"/>
          <w:b/>
          <w:sz w:val="24"/>
          <w:szCs w:val="24"/>
        </w:rPr>
      </w:pPr>
      <w:r w:rsidRPr="00F56A52">
        <w:rPr>
          <w:rFonts w:ascii="Times New Roman" w:hAnsi="Times New Roman" w:cs="Times New Roman"/>
          <w:b/>
          <w:sz w:val="24"/>
          <w:szCs w:val="24"/>
        </w:rPr>
        <w:t>Sivil Toplum Kuruluşları Bölümü Görev, Yetki ve Sorumlulukları</w:t>
      </w:r>
    </w:p>
    <w:p w:rsidR="005227A5" w:rsidRPr="00F56A52" w:rsidRDefault="00A93DE6" w:rsidP="005227A5">
      <w:pPr>
        <w:jc w:val="both"/>
        <w:rPr>
          <w:rFonts w:ascii="Times New Roman" w:hAnsi="Times New Roman" w:cs="Times New Roman"/>
          <w:sz w:val="24"/>
          <w:szCs w:val="24"/>
        </w:rPr>
      </w:pPr>
      <w:r w:rsidRPr="00F56A52">
        <w:rPr>
          <w:rFonts w:ascii="Times New Roman" w:hAnsi="Times New Roman" w:cs="Times New Roman"/>
          <w:b/>
          <w:sz w:val="24"/>
          <w:szCs w:val="24"/>
        </w:rPr>
        <w:t>MADDE  1</w:t>
      </w:r>
      <w:r w:rsidR="00F665C6" w:rsidRPr="00F56A52">
        <w:rPr>
          <w:rFonts w:ascii="Times New Roman" w:hAnsi="Times New Roman" w:cs="Times New Roman"/>
          <w:b/>
          <w:sz w:val="24"/>
          <w:szCs w:val="24"/>
        </w:rPr>
        <w:t>4</w:t>
      </w:r>
      <w:r w:rsidR="00BA558A" w:rsidRPr="00F56A52">
        <w:rPr>
          <w:rFonts w:ascii="Times New Roman" w:hAnsi="Times New Roman" w:cs="Times New Roman"/>
          <w:b/>
          <w:sz w:val="24"/>
          <w:szCs w:val="24"/>
        </w:rPr>
        <w:t>.</w:t>
      </w:r>
      <w:r w:rsidR="005227A5" w:rsidRPr="00F56A52">
        <w:rPr>
          <w:rFonts w:ascii="Times New Roman" w:hAnsi="Times New Roman" w:cs="Times New Roman"/>
          <w:sz w:val="24"/>
          <w:szCs w:val="24"/>
        </w:rPr>
        <w:t xml:space="preserve"> Kültür İşleri Müdürlüğü bünyesinde </w:t>
      </w:r>
      <w:r w:rsidR="001739D1" w:rsidRPr="00F56A52">
        <w:rPr>
          <w:rFonts w:ascii="Times New Roman" w:hAnsi="Times New Roman" w:cs="Times New Roman"/>
          <w:sz w:val="24"/>
          <w:szCs w:val="24"/>
        </w:rPr>
        <w:t>hizmet veren Sivil Toplum Kuruluşları Birimi, Bornova sınırları içerisinde hizmet veren sivil toplum kuruluşları ile koordinasyonu sağlamak maksadıyla kurulmuştur.</w:t>
      </w:r>
    </w:p>
    <w:p w:rsidR="005227A5" w:rsidRPr="00F56A52" w:rsidRDefault="00F665C6" w:rsidP="005227A5">
      <w:pPr>
        <w:spacing w:after="0"/>
        <w:rPr>
          <w:rFonts w:ascii="Times New Roman" w:hAnsi="Times New Roman" w:cs="Times New Roman"/>
          <w:b/>
          <w:sz w:val="24"/>
          <w:szCs w:val="24"/>
        </w:rPr>
      </w:pPr>
      <w:r w:rsidRPr="00F56A52">
        <w:rPr>
          <w:rFonts w:ascii="Times New Roman" w:hAnsi="Times New Roman" w:cs="Times New Roman"/>
          <w:b/>
          <w:sz w:val="24"/>
          <w:szCs w:val="24"/>
        </w:rPr>
        <w:t>14</w:t>
      </w:r>
      <w:r w:rsidR="00BA558A" w:rsidRPr="00F56A52">
        <w:rPr>
          <w:rFonts w:ascii="Times New Roman" w:hAnsi="Times New Roman" w:cs="Times New Roman"/>
          <w:b/>
          <w:sz w:val="24"/>
          <w:szCs w:val="24"/>
        </w:rPr>
        <w:t xml:space="preserve">.1 </w:t>
      </w:r>
      <w:r w:rsidR="005227A5" w:rsidRPr="00F56A52">
        <w:rPr>
          <w:rFonts w:ascii="Times New Roman" w:hAnsi="Times New Roman" w:cs="Times New Roman"/>
          <w:b/>
          <w:sz w:val="24"/>
          <w:szCs w:val="24"/>
        </w:rPr>
        <w:t xml:space="preserve"> Sivil Toplum Kuruluşları Bölümü</w:t>
      </w:r>
    </w:p>
    <w:p w:rsidR="00896EE5" w:rsidRPr="00F56A52" w:rsidRDefault="00896EE5" w:rsidP="005227A5">
      <w:pPr>
        <w:spacing w:after="0"/>
        <w:rPr>
          <w:rFonts w:ascii="Times New Roman" w:hAnsi="Times New Roman" w:cs="Times New Roman"/>
          <w:b/>
          <w:sz w:val="24"/>
          <w:szCs w:val="24"/>
        </w:rPr>
      </w:pPr>
    </w:p>
    <w:p w:rsidR="005227A5" w:rsidRPr="00F56A52" w:rsidRDefault="005227A5" w:rsidP="005227A5">
      <w:pPr>
        <w:spacing w:after="0"/>
        <w:ind w:firstLine="708"/>
        <w:jc w:val="both"/>
        <w:rPr>
          <w:rFonts w:ascii="Times New Roman" w:hAnsi="Times New Roman" w:cs="Times New Roman"/>
          <w:sz w:val="24"/>
          <w:szCs w:val="24"/>
        </w:rPr>
      </w:pPr>
      <w:r w:rsidRPr="00F56A52">
        <w:rPr>
          <w:rFonts w:ascii="Times New Roman" w:hAnsi="Times New Roman" w:cs="Times New Roman"/>
          <w:sz w:val="24"/>
          <w:szCs w:val="24"/>
        </w:rPr>
        <w:t>Kültür İşleri Müdürlüğü bünyesinde hizmet vermekte olan Sivil Toplum Kuruluşları Bölümü, Sivil Toplum Kuruluşları (dernek, vakıf, mesleki kuruluşlar) ve Belediye’nin</w:t>
      </w:r>
      <w:r w:rsidR="000347D7" w:rsidRPr="00F56A52">
        <w:rPr>
          <w:rFonts w:ascii="Times New Roman" w:hAnsi="Times New Roman" w:cs="Times New Roman"/>
          <w:sz w:val="24"/>
          <w:szCs w:val="24"/>
        </w:rPr>
        <w:t>,</w:t>
      </w:r>
      <w:r w:rsidRPr="00F56A52">
        <w:rPr>
          <w:rFonts w:ascii="Times New Roman" w:hAnsi="Times New Roman" w:cs="Times New Roman"/>
          <w:sz w:val="24"/>
          <w:szCs w:val="24"/>
        </w:rPr>
        <w:t xml:space="preserve"> teknik ve kurumsal iş</w:t>
      </w:r>
      <w:r w:rsidR="000347D7" w:rsidRPr="00F56A52">
        <w:rPr>
          <w:rFonts w:ascii="Times New Roman" w:hAnsi="Times New Roman" w:cs="Times New Roman"/>
          <w:sz w:val="24"/>
          <w:szCs w:val="24"/>
        </w:rPr>
        <w:t>birliği ile pozitif etkinliğin</w:t>
      </w:r>
      <w:r w:rsidRPr="00F56A52">
        <w:rPr>
          <w:rFonts w:ascii="Times New Roman" w:hAnsi="Times New Roman" w:cs="Times New Roman"/>
          <w:sz w:val="24"/>
          <w:szCs w:val="24"/>
        </w:rPr>
        <w:t xml:space="preserve"> arttırılması amacıyla toplumun yaşam kalitesinin yükseltilmesini sağlam</w:t>
      </w:r>
      <w:r w:rsidR="000347D7" w:rsidRPr="00F56A52">
        <w:rPr>
          <w:rFonts w:ascii="Times New Roman" w:hAnsi="Times New Roman" w:cs="Times New Roman"/>
          <w:sz w:val="24"/>
          <w:szCs w:val="24"/>
        </w:rPr>
        <w:t>ayı</w:t>
      </w:r>
      <w:r w:rsidRPr="00F56A52">
        <w:rPr>
          <w:rFonts w:ascii="Times New Roman" w:hAnsi="Times New Roman" w:cs="Times New Roman"/>
          <w:sz w:val="24"/>
          <w:szCs w:val="24"/>
        </w:rPr>
        <w:t>, sivil toplum kuruluşlarına öncülük ederek koordinasyon içinde Bornova’da ve İzmir’de güçlü bir sivil toplum oluşumuna destek olmayı hedefler.</w:t>
      </w:r>
    </w:p>
    <w:p w:rsidR="005227A5" w:rsidRPr="00F56A52" w:rsidRDefault="005227A5" w:rsidP="005227A5">
      <w:pPr>
        <w:spacing w:after="0"/>
        <w:jc w:val="both"/>
        <w:rPr>
          <w:rFonts w:ascii="Times New Roman" w:hAnsi="Times New Roman" w:cs="Times New Roman"/>
          <w:sz w:val="24"/>
          <w:szCs w:val="24"/>
        </w:rPr>
      </w:pPr>
    </w:p>
    <w:p w:rsidR="005227A5" w:rsidRPr="00F56A52" w:rsidRDefault="005227A5" w:rsidP="005227A5">
      <w:pPr>
        <w:pStyle w:val="ListeParagraf"/>
        <w:tabs>
          <w:tab w:val="left" w:pos="284"/>
        </w:tabs>
        <w:spacing w:after="0"/>
        <w:ind w:left="0"/>
        <w:rPr>
          <w:rFonts w:ascii="Times New Roman" w:hAnsi="Times New Roman" w:cs="Times New Roman"/>
          <w:b/>
          <w:sz w:val="24"/>
          <w:szCs w:val="24"/>
        </w:rPr>
      </w:pPr>
      <w:r w:rsidRPr="00F56A52">
        <w:rPr>
          <w:rFonts w:ascii="Times New Roman" w:hAnsi="Times New Roman" w:cs="Times New Roman"/>
          <w:b/>
          <w:sz w:val="24"/>
          <w:szCs w:val="24"/>
        </w:rPr>
        <w:t>Sivil Toplum Kuruluşları Bölümü</w:t>
      </w:r>
      <w:r w:rsidR="00D4792A" w:rsidRPr="00F56A52">
        <w:rPr>
          <w:rFonts w:ascii="Times New Roman" w:hAnsi="Times New Roman" w:cs="Times New Roman"/>
          <w:b/>
          <w:sz w:val="24"/>
          <w:szCs w:val="24"/>
        </w:rPr>
        <w:t>’nün</w:t>
      </w:r>
      <w:r w:rsidRPr="00F56A52">
        <w:rPr>
          <w:rFonts w:ascii="Times New Roman" w:hAnsi="Times New Roman" w:cs="Times New Roman"/>
          <w:b/>
          <w:sz w:val="24"/>
          <w:szCs w:val="24"/>
        </w:rPr>
        <w:t xml:space="preserve"> Görevleri:</w:t>
      </w:r>
    </w:p>
    <w:p w:rsidR="00896EE5" w:rsidRPr="00F56A52" w:rsidRDefault="00896EE5" w:rsidP="005227A5">
      <w:pPr>
        <w:pStyle w:val="ListeParagraf"/>
        <w:tabs>
          <w:tab w:val="left" w:pos="284"/>
        </w:tabs>
        <w:spacing w:after="0"/>
        <w:ind w:left="0"/>
        <w:rPr>
          <w:rFonts w:ascii="Times New Roman" w:hAnsi="Times New Roman" w:cs="Times New Roman"/>
          <w:b/>
          <w:sz w:val="24"/>
          <w:szCs w:val="24"/>
        </w:rPr>
      </w:pPr>
    </w:p>
    <w:p w:rsidR="005227A5" w:rsidRPr="00F56A52" w:rsidRDefault="005227A5" w:rsidP="005227A5">
      <w:pPr>
        <w:pStyle w:val="ListeParagraf"/>
        <w:numPr>
          <w:ilvl w:val="0"/>
          <w:numId w:val="18"/>
        </w:numPr>
        <w:spacing w:after="0"/>
        <w:ind w:left="284" w:hanging="284"/>
        <w:jc w:val="both"/>
        <w:rPr>
          <w:rFonts w:ascii="Times New Roman" w:hAnsi="Times New Roman" w:cs="Times New Roman"/>
          <w:sz w:val="24"/>
          <w:szCs w:val="24"/>
        </w:rPr>
      </w:pPr>
      <w:r w:rsidRPr="00F56A52">
        <w:rPr>
          <w:rFonts w:ascii="Times New Roman" w:hAnsi="Times New Roman" w:cs="Times New Roman"/>
          <w:sz w:val="24"/>
          <w:szCs w:val="24"/>
        </w:rPr>
        <w:t>Belediyenin sivil toplum kuruluşlarıyla ortaklaşa düzenleyeceği etkinlikler için ilgili sivil toplum kuruluşları ile iletişim kurarak koordinasyon ve işbirliğini sağlamak,</w:t>
      </w:r>
    </w:p>
    <w:p w:rsidR="005227A5" w:rsidRPr="00F56A52" w:rsidRDefault="005227A5" w:rsidP="005227A5">
      <w:pPr>
        <w:pStyle w:val="ListeParagraf"/>
        <w:numPr>
          <w:ilvl w:val="0"/>
          <w:numId w:val="1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Belediyenin düzenleyeceği etkinliklerin ilgili sivil toplum kuruluşlarına, çeşitli iletişim metotları kullanılarak (kısa mesaj, mail, sosyal medya, telefon, faks, davetiye vb.) duyurulmasını sağlamak,</w:t>
      </w:r>
    </w:p>
    <w:p w:rsidR="005227A5" w:rsidRPr="00F56A52" w:rsidRDefault="005227A5" w:rsidP="005227A5">
      <w:pPr>
        <w:pStyle w:val="ListeParagraf"/>
        <w:numPr>
          <w:ilvl w:val="0"/>
          <w:numId w:val="1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Toplumda gönüllülük kültürü ve sivil toplum bilincinin gelişimine katkı koymaya yönelik eğitim, seminer, sempozyum vb. toplantılar düzenlemek,</w:t>
      </w:r>
    </w:p>
    <w:p w:rsidR="005227A5" w:rsidRPr="00F56A52" w:rsidRDefault="005227A5" w:rsidP="005227A5">
      <w:pPr>
        <w:pStyle w:val="ListeParagraf"/>
        <w:numPr>
          <w:ilvl w:val="0"/>
          <w:numId w:val="1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Sivil toplum kuruluşlarının faaliyet alanı bazında sınıflandırılmasının yapılarak işbirliği kapasitelerinin belirlenmesi ve geliştirilmesini sağlamak,</w:t>
      </w:r>
    </w:p>
    <w:p w:rsidR="005227A5" w:rsidRPr="00F56A52" w:rsidRDefault="005227A5" w:rsidP="005227A5">
      <w:pPr>
        <w:pStyle w:val="ListeParagraf"/>
        <w:numPr>
          <w:ilvl w:val="0"/>
          <w:numId w:val="1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Kamu-sivil toplum diyalogunun arttırılmasını sağlayacak projeler üretilmesine katkı sağlamak,</w:t>
      </w:r>
    </w:p>
    <w:p w:rsidR="00D56154" w:rsidRPr="00F56A52" w:rsidRDefault="00D56154" w:rsidP="005227A5">
      <w:pPr>
        <w:pStyle w:val="ListeParagraf"/>
        <w:numPr>
          <w:ilvl w:val="0"/>
          <w:numId w:val="1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Sivil toplum kuruluşlarına ziyaretler düzenlemek, belediyemiz faaliyet ve projelerinin tanıtımına katkı sağlamak,</w:t>
      </w:r>
    </w:p>
    <w:p w:rsidR="00EE7673" w:rsidRPr="00F56A52" w:rsidRDefault="005227A5" w:rsidP="005227A5">
      <w:pPr>
        <w:pStyle w:val="ListeParagraf"/>
        <w:numPr>
          <w:ilvl w:val="0"/>
          <w:numId w:val="1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r w:rsidR="00BA1A0F" w:rsidRPr="00F56A52">
        <w:rPr>
          <w:rFonts w:ascii="Times New Roman" w:hAnsi="Times New Roman" w:cs="Times New Roman"/>
          <w:sz w:val="24"/>
          <w:szCs w:val="24"/>
        </w:rPr>
        <w:t>.</w:t>
      </w:r>
    </w:p>
    <w:p w:rsidR="00246894" w:rsidRPr="00F56A52" w:rsidRDefault="00246894" w:rsidP="00246894">
      <w:pPr>
        <w:jc w:val="both"/>
        <w:rPr>
          <w:rFonts w:ascii="Times New Roman" w:hAnsi="Times New Roman" w:cs="Times New Roman"/>
          <w:sz w:val="24"/>
          <w:szCs w:val="24"/>
        </w:rPr>
      </w:pPr>
    </w:p>
    <w:p w:rsidR="00246894" w:rsidRPr="00F56A52" w:rsidRDefault="00246894" w:rsidP="00246894">
      <w:pPr>
        <w:jc w:val="both"/>
        <w:rPr>
          <w:rFonts w:ascii="Times New Roman" w:hAnsi="Times New Roman" w:cs="Times New Roman"/>
          <w:sz w:val="24"/>
          <w:szCs w:val="24"/>
        </w:rPr>
      </w:pPr>
    </w:p>
    <w:p w:rsidR="00246894" w:rsidRPr="00F56A52" w:rsidRDefault="00246894" w:rsidP="00246894">
      <w:pPr>
        <w:jc w:val="both"/>
        <w:rPr>
          <w:rFonts w:ascii="Times New Roman" w:hAnsi="Times New Roman" w:cs="Times New Roman"/>
          <w:sz w:val="24"/>
          <w:szCs w:val="24"/>
        </w:rPr>
      </w:pPr>
    </w:p>
    <w:p w:rsidR="005227A5" w:rsidRPr="00F56A52" w:rsidRDefault="005227A5" w:rsidP="00EE7673">
      <w:pPr>
        <w:jc w:val="both"/>
        <w:rPr>
          <w:rFonts w:ascii="Times New Roman" w:hAnsi="Times New Roman" w:cs="Times New Roman"/>
          <w:sz w:val="24"/>
          <w:szCs w:val="24"/>
        </w:rPr>
      </w:pPr>
      <w:r w:rsidRPr="00F56A52">
        <w:rPr>
          <w:rFonts w:ascii="Times New Roman" w:hAnsi="Times New Roman" w:cs="Times New Roman"/>
          <w:b/>
          <w:sz w:val="24"/>
          <w:szCs w:val="24"/>
        </w:rPr>
        <w:lastRenderedPageBreak/>
        <w:t>KÜLTÜR MERKEZLERİ VE TESİSLER BÖLÜMÜ</w:t>
      </w:r>
    </w:p>
    <w:p w:rsidR="00896EE5" w:rsidRPr="00F56A52" w:rsidRDefault="005227A5" w:rsidP="005227A5">
      <w:pPr>
        <w:spacing w:before="100" w:beforeAutospacing="1" w:after="100" w:afterAutospacing="1"/>
        <w:jc w:val="both"/>
        <w:rPr>
          <w:rFonts w:ascii="Times New Roman" w:hAnsi="Times New Roman" w:cs="Times New Roman"/>
          <w:b/>
          <w:sz w:val="24"/>
          <w:szCs w:val="24"/>
        </w:rPr>
      </w:pPr>
      <w:r w:rsidRPr="00F56A52">
        <w:rPr>
          <w:rFonts w:ascii="Times New Roman" w:hAnsi="Times New Roman" w:cs="Times New Roman"/>
          <w:b/>
          <w:sz w:val="24"/>
          <w:szCs w:val="24"/>
        </w:rPr>
        <w:t>Kültür Merkezleri ve Tesisler Bölümü</w:t>
      </w:r>
      <w:r w:rsidRPr="00F56A52">
        <w:rPr>
          <w:rFonts w:ascii="Times New Roman" w:hAnsi="Times New Roman" w:cs="Times New Roman"/>
          <w:sz w:val="24"/>
          <w:szCs w:val="24"/>
        </w:rPr>
        <w:t xml:space="preserve"> </w:t>
      </w:r>
      <w:r w:rsidRPr="00F56A52">
        <w:rPr>
          <w:rFonts w:ascii="Times New Roman" w:hAnsi="Times New Roman" w:cs="Times New Roman"/>
          <w:b/>
          <w:sz w:val="24"/>
          <w:szCs w:val="24"/>
        </w:rPr>
        <w:t>Görev, Yetki ve Sorumlulukları</w:t>
      </w:r>
    </w:p>
    <w:p w:rsidR="005227A5" w:rsidRPr="00F56A52" w:rsidRDefault="00A93DE6" w:rsidP="005227A5">
      <w:pPr>
        <w:spacing w:before="100" w:beforeAutospacing="1" w:after="100" w:afterAutospacing="1"/>
        <w:jc w:val="both"/>
        <w:rPr>
          <w:rFonts w:ascii="Times New Roman" w:hAnsi="Times New Roman" w:cs="Times New Roman"/>
          <w:b/>
          <w:sz w:val="24"/>
          <w:szCs w:val="24"/>
        </w:rPr>
      </w:pPr>
      <w:r w:rsidRPr="00F56A52">
        <w:rPr>
          <w:rFonts w:ascii="Times New Roman" w:hAnsi="Times New Roman" w:cs="Times New Roman"/>
          <w:b/>
          <w:sz w:val="24"/>
          <w:szCs w:val="24"/>
        </w:rPr>
        <w:t>MADDE 1</w:t>
      </w:r>
      <w:r w:rsidR="00F665C6" w:rsidRPr="00F56A52">
        <w:rPr>
          <w:rFonts w:ascii="Times New Roman" w:hAnsi="Times New Roman" w:cs="Times New Roman"/>
          <w:b/>
          <w:sz w:val="24"/>
          <w:szCs w:val="24"/>
        </w:rPr>
        <w:t>5</w:t>
      </w:r>
      <w:r w:rsidR="00BA558A" w:rsidRPr="00F56A52">
        <w:rPr>
          <w:rFonts w:ascii="Times New Roman" w:hAnsi="Times New Roman" w:cs="Times New Roman"/>
          <w:b/>
          <w:sz w:val="24"/>
          <w:szCs w:val="24"/>
        </w:rPr>
        <w:t>.</w:t>
      </w:r>
      <w:r w:rsidR="00550D1E" w:rsidRPr="00F56A52">
        <w:rPr>
          <w:rFonts w:ascii="Times New Roman" w:hAnsi="Times New Roman" w:cs="Times New Roman"/>
          <w:b/>
          <w:sz w:val="24"/>
          <w:szCs w:val="24"/>
        </w:rPr>
        <w:t xml:space="preserve"> </w:t>
      </w:r>
      <w:r w:rsidR="00550D1E" w:rsidRPr="00F56A52">
        <w:rPr>
          <w:rFonts w:ascii="Times New Roman" w:hAnsi="Times New Roman" w:cs="Times New Roman"/>
          <w:sz w:val="24"/>
          <w:szCs w:val="24"/>
        </w:rPr>
        <w:t>Kültür İşleri Müdürlüğü bünyesinde faaliyet göstermekte olan kültür merkezleri, tiyatro sahneleri, çok amaçlı salonlar</w:t>
      </w:r>
      <w:r w:rsidR="00A166F9" w:rsidRPr="00F56A52">
        <w:rPr>
          <w:rFonts w:ascii="Times New Roman" w:hAnsi="Times New Roman" w:cs="Times New Roman"/>
          <w:sz w:val="24"/>
          <w:szCs w:val="24"/>
        </w:rPr>
        <w:t>ı,</w:t>
      </w:r>
      <w:r w:rsidR="00550D1E" w:rsidRPr="00F56A52">
        <w:rPr>
          <w:rFonts w:ascii="Times New Roman" w:hAnsi="Times New Roman" w:cs="Times New Roman"/>
          <w:sz w:val="24"/>
          <w:szCs w:val="24"/>
        </w:rPr>
        <w:t xml:space="preserve"> düğün salonları vb. tesisleri kapsar.</w:t>
      </w:r>
    </w:p>
    <w:p w:rsidR="00550D1E" w:rsidRPr="00F56A52" w:rsidRDefault="00277DA5" w:rsidP="00D810CC">
      <w:pPr>
        <w:ind w:firstLine="708"/>
        <w:jc w:val="both"/>
        <w:rPr>
          <w:rFonts w:ascii="Times New Roman" w:hAnsi="Times New Roman" w:cs="Times New Roman"/>
          <w:sz w:val="24"/>
          <w:szCs w:val="24"/>
        </w:rPr>
      </w:pPr>
      <w:r w:rsidRPr="00F56A52">
        <w:rPr>
          <w:rFonts w:ascii="Times New Roman" w:hAnsi="Times New Roman" w:cs="Times New Roman"/>
          <w:sz w:val="24"/>
          <w:szCs w:val="24"/>
        </w:rPr>
        <w:t>Bu bölümde görevli olan personel, i</w:t>
      </w:r>
      <w:r w:rsidR="00550D1E" w:rsidRPr="00F56A52">
        <w:rPr>
          <w:rFonts w:ascii="Times New Roman" w:hAnsi="Times New Roman" w:cs="Times New Roman"/>
          <w:sz w:val="24"/>
          <w:szCs w:val="24"/>
        </w:rPr>
        <w:t xml:space="preserve">dareye bağlı tüm tesislerin kullanım organizasyonunun yapılmasını sağlayan, tesislerde </w:t>
      </w:r>
      <w:r w:rsidR="006127BC" w:rsidRPr="00F56A52">
        <w:rPr>
          <w:rFonts w:ascii="Times New Roman" w:hAnsi="Times New Roman" w:cs="Times New Roman"/>
          <w:sz w:val="24"/>
          <w:szCs w:val="24"/>
        </w:rPr>
        <w:t xml:space="preserve">meydana gelen fiziki sorunları izleyen </w:t>
      </w:r>
      <w:r w:rsidR="00550D1E" w:rsidRPr="00F56A52">
        <w:rPr>
          <w:rFonts w:ascii="Times New Roman" w:hAnsi="Times New Roman" w:cs="Times New Roman"/>
          <w:sz w:val="24"/>
          <w:szCs w:val="24"/>
        </w:rPr>
        <w:t>ve çözümü ile ilgili gerekli işlemler</w:t>
      </w:r>
      <w:r w:rsidR="00342DB5" w:rsidRPr="00F56A52">
        <w:rPr>
          <w:rFonts w:ascii="Times New Roman" w:hAnsi="Times New Roman" w:cs="Times New Roman"/>
          <w:sz w:val="24"/>
          <w:szCs w:val="24"/>
        </w:rPr>
        <w:t>i</w:t>
      </w:r>
      <w:r w:rsidR="00550D1E" w:rsidRPr="00F56A52">
        <w:rPr>
          <w:rFonts w:ascii="Times New Roman" w:hAnsi="Times New Roman" w:cs="Times New Roman"/>
          <w:sz w:val="24"/>
          <w:szCs w:val="24"/>
        </w:rPr>
        <w:t xml:space="preserve"> takip eden, tesislerde gerekli </w:t>
      </w:r>
      <w:r w:rsidR="003807AF" w:rsidRPr="00F56A52">
        <w:rPr>
          <w:rFonts w:ascii="Times New Roman" w:hAnsi="Times New Roman" w:cs="Times New Roman"/>
          <w:sz w:val="24"/>
          <w:szCs w:val="24"/>
        </w:rPr>
        <w:t xml:space="preserve">mekanik </w:t>
      </w:r>
      <w:r w:rsidR="00550D1E" w:rsidRPr="00F56A52">
        <w:rPr>
          <w:rFonts w:ascii="Times New Roman" w:hAnsi="Times New Roman" w:cs="Times New Roman"/>
          <w:sz w:val="24"/>
          <w:szCs w:val="24"/>
        </w:rPr>
        <w:t>güvenlik önlemlerinin alınmasını sağlayan, mevcut malzemelerin bakım ve onarım gereksinimlerinin</w:t>
      </w:r>
      <w:r w:rsidR="003807AF" w:rsidRPr="00F56A52">
        <w:rPr>
          <w:rFonts w:ascii="Times New Roman" w:hAnsi="Times New Roman" w:cs="Times New Roman"/>
          <w:sz w:val="24"/>
          <w:szCs w:val="24"/>
        </w:rPr>
        <w:t xml:space="preserve"> </w:t>
      </w:r>
      <w:r w:rsidR="00A166F9" w:rsidRPr="00F56A52">
        <w:rPr>
          <w:rFonts w:ascii="Times New Roman" w:hAnsi="Times New Roman" w:cs="Times New Roman"/>
          <w:sz w:val="24"/>
          <w:szCs w:val="24"/>
        </w:rPr>
        <w:t>tesislerdeki personel ile beraber</w:t>
      </w:r>
      <w:r w:rsidR="00550D1E" w:rsidRPr="00F56A52">
        <w:rPr>
          <w:rFonts w:ascii="Times New Roman" w:hAnsi="Times New Roman" w:cs="Times New Roman"/>
          <w:sz w:val="24"/>
          <w:szCs w:val="24"/>
        </w:rPr>
        <w:t xml:space="preserve"> tespitini yapan</w:t>
      </w:r>
      <w:r w:rsidR="006127BC" w:rsidRPr="00F56A52">
        <w:rPr>
          <w:rFonts w:ascii="Times New Roman" w:hAnsi="Times New Roman" w:cs="Times New Roman"/>
          <w:sz w:val="24"/>
          <w:szCs w:val="24"/>
        </w:rPr>
        <w:t xml:space="preserve"> ve</w:t>
      </w:r>
      <w:r w:rsidR="00550D1E" w:rsidRPr="00F56A52">
        <w:rPr>
          <w:rFonts w:ascii="Times New Roman" w:hAnsi="Times New Roman" w:cs="Times New Roman"/>
          <w:sz w:val="24"/>
          <w:szCs w:val="24"/>
        </w:rPr>
        <w:t xml:space="preserve"> idareye bildiren </w:t>
      </w:r>
      <w:r w:rsidRPr="00F56A52">
        <w:rPr>
          <w:rFonts w:ascii="Times New Roman" w:hAnsi="Times New Roman" w:cs="Times New Roman"/>
          <w:sz w:val="24"/>
          <w:szCs w:val="24"/>
        </w:rPr>
        <w:t>kişidir.</w:t>
      </w:r>
      <w:r w:rsidR="0059502C" w:rsidRPr="00F56A52">
        <w:rPr>
          <w:rFonts w:ascii="Times New Roman" w:hAnsi="Times New Roman" w:cs="Times New Roman"/>
          <w:sz w:val="24"/>
          <w:szCs w:val="24"/>
        </w:rPr>
        <w:t xml:space="preserve"> </w:t>
      </w:r>
      <w:r w:rsidR="006127BC" w:rsidRPr="00F56A52">
        <w:rPr>
          <w:rFonts w:ascii="Times New Roman" w:hAnsi="Times New Roman" w:cs="Times New Roman"/>
          <w:sz w:val="24"/>
          <w:szCs w:val="24"/>
        </w:rPr>
        <w:t xml:space="preserve">Tesislerde oluşan eksikliklerin belirlenmesinde </w:t>
      </w:r>
      <w:r w:rsidR="00BC2B3A" w:rsidRPr="00F56A52">
        <w:rPr>
          <w:rFonts w:ascii="Times New Roman" w:hAnsi="Times New Roman" w:cs="Times New Roman"/>
          <w:sz w:val="24"/>
          <w:szCs w:val="24"/>
        </w:rPr>
        <w:t xml:space="preserve">rol oynar </w:t>
      </w:r>
      <w:r w:rsidR="006127BC" w:rsidRPr="00F56A52">
        <w:rPr>
          <w:rFonts w:ascii="Times New Roman" w:hAnsi="Times New Roman" w:cs="Times New Roman"/>
          <w:sz w:val="24"/>
          <w:szCs w:val="24"/>
        </w:rPr>
        <w:t xml:space="preserve">ve bu doğrultuda alım yapılması halinde destek verir. </w:t>
      </w:r>
      <w:r w:rsidR="00135096" w:rsidRPr="00F56A52">
        <w:rPr>
          <w:rFonts w:ascii="Times New Roman" w:hAnsi="Times New Roman" w:cs="Times New Roman"/>
          <w:sz w:val="24"/>
          <w:szCs w:val="24"/>
        </w:rPr>
        <w:t xml:space="preserve">İhtiyaç duyulan tefrişin </w:t>
      </w:r>
      <w:r w:rsidRPr="00F56A52">
        <w:rPr>
          <w:rFonts w:ascii="Times New Roman" w:hAnsi="Times New Roman" w:cs="Times New Roman"/>
          <w:sz w:val="24"/>
          <w:szCs w:val="24"/>
        </w:rPr>
        <w:t xml:space="preserve">ya da onarım talebinin </w:t>
      </w:r>
      <w:r w:rsidR="00135096" w:rsidRPr="00F56A52">
        <w:rPr>
          <w:rFonts w:ascii="Times New Roman" w:hAnsi="Times New Roman" w:cs="Times New Roman"/>
          <w:sz w:val="24"/>
          <w:szCs w:val="24"/>
        </w:rPr>
        <w:t>tespitin</w:t>
      </w:r>
      <w:r w:rsidR="003234F3" w:rsidRPr="00F56A52">
        <w:rPr>
          <w:rFonts w:ascii="Times New Roman" w:hAnsi="Times New Roman" w:cs="Times New Roman"/>
          <w:sz w:val="24"/>
          <w:szCs w:val="24"/>
        </w:rPr>
        <w:t xml:space="preserve">den sonra, </w:t>
      </w:r>
      <w:r w:rsidR="00135096" w:rsidRPr="00F56A52">
        <w:rPr>
          <w:rFonts w:ascii="Times New Roman" w:hAnsi="Times New Roman" w:cs="Times New Roman"/>
          <w:sz w:val="24"/>
          <w:szCs w:val="24"/>
        </w:rPr>
        <w:t xml:space="preserve"> satın alma birimi tarafından </w:t>
      </w:r>
      <w:r w:rsidRPr="00F56A52">
        <w:rPr>
          <w:rFonts w:ascii="Times New Roman" w:hAnsi="Times New Roman" w:cs="Times New Roman"/>
          <w:sz w:val="24"/>
          <w:szCs w:val="24"/>
        </w:rPr>
        <w:t xml:space="preserve">ya da ilgili müdürlük tarafından temin edilme </w:t>
      </w:r>
      <w:r w:rsidR="00135096" w:rsidRPr="00F56A52">
        <w:rPr>
          <w:rFonts w:ascii="Times New Roman" w:hAnsi="Times New Roman" w:cs="Times New Roman"/>
          <w:sz w:val="24"/>
          <w:szCs w:val="24"/>
        </w:rPr>
        <w:t xml:space="preserve">sürecini takip eder. </w:t>
      </w:r>
      <w:r w:rsidRPr="00F56A52">
        <w:rPr>
          <w:rFonts w:ascii="Times New Roman" w:hAnsi="Times New Roman" w:cs="Times New Roman"/>
          <w:sz w:val="24"/>
          <w:szCs w:val="24"/>
        </w:rPr>
        <w:t xml:space="preserve">Taşınır kayıt ve kontrol işlemlerinde bilgi ve sorumluluk sahibidir. </w:t>
      </w:r>
      <w:r w:rsidR="003234F3" w:rsidRPr="00F56A52">
        <w:rPr>
          <w:rFonts w:ascii="Times New Roman" w:hAnsi="Times New Roman" w:cs="Times New Roman"/>
          <w:sz w:val="24"/>
          <w:szCs w:val="24"/>
        </w:rPr>
        <w:t>Satın alma işlemi sonucu belirlenen bakım onarım işini yapacak birimler ile koordineli çalışır.</w:t>
      </w:r>
      <w:r w:rsidRPr="00F56A52">
        <w:rPr>
          <w:rFonts w:ascii="Times New Roman" w:hAnsi="Times New Roman" w:cs="Times New Roman"/>
          <w:sz w:val="24"/>
          <w:szCs w:val="24"/>
        </w:rPr>
        <w:t xml:space="preserve"> </w:t>
      </w:r>
      <w:r w:rsidR="000231DC" w:rsidRPr="00F56A52">
        <w:rPr>
          <w:rFonts w:ascii="Times New Roman" w:hAnsi="Times New Roman" w:cs="Times New Roman"/>
          <w:sz w:val="24"/>
          <w:szCs w:val="24"/>
        </w:rPr>
        <w:t xml:space="preserve">Müdürlük tesis ve salonlarında görev alan </w:t>
      </w:r>
      <w:r w:rsidR="003234F3" w:rsidRPr="00F56A52">
        <w:rPr>
          <w:rFonts w:ascii="Times New Roman" w:hAnsi="Times New Roman" w:cs="Times New Roman"/>
          <w:sz w:val="24"/>
          <w:szCs w:val="24"/>
        </w:rPr>
        <w:t>personeller bu bölüm ile koordinasyon halindedir.</w:t>
      </w:r>
      <w:r w:rsidR="000231DC" w:rsidRPr="00F56A52">
        <w:rPr>
          <w:rFonts w:ascii="Times New Roman" w:hAnsi="Times New Roman" w:cs="Times New Roman"/>
          <w:sz w:val="24"/>
          <w:szCs w:val="24"/>
        </w:rPr>
        <w:t xml:space="preserve"> </w:t>
      </w:r>
    </w:p>
    <w:p w:rsidR="00896EE5" w:rsidRPr="00F56A52" w:rsidRDefault="00F665C6" w:rsidP="00896EE5">
      <w:pPr>
        <w:spacing w:before="100" w:beforeAutospacing="1" w:after="100" w:afterAutospacing="1"/>
        <w:jc w:val="both"/>
        <w:rPr>
          <w:rFonts w:ascii="Times New Roman" w:hAnsi="Times New Roman" w:cs="Times New Roman"/>
          <w:b/>
          <w:sz w:val="24"/>
          <w:szCs w:val="24"/>
        </w:rPr>
      </w:pPr>
      <w:r w:rsidRPr="00F56A52">
        <w:rPr>
          <w:rFonts w:ascii="Times New Roman" w:hAnsi="Times New Roman" w:cs="Times New Roman"/>
          <w:b/>
          <w:sz w:val="24"/>
          <w:szCs w:val="24"/>
        </w:rPr>
        <w:t>15</w:t>
      </w:r>
      <w:r w:rsidR="00BA558A" w:rsidRPr="00F56A52">
        <w:rPr>
          <w:rFonts w:ascii="Times New Roman" w:hAnsi="Times New Roman" w:cs="Times New Roman"/>
          <w:b/>
          <w:sz w:val="24"/>
          <w:szCs w:val="24"/>
        </w:rPr>
        <w:t>.1</w:t>
      </w:r>
      <w:r w:rsidR="00550D1E" w:rsidRPr="00F56A52">
        <w:rPr>
          <w:rFonts w:ascii="Times New Roman" w:hAnsi="Times New Roman" w:cs="Times New Roman"/>
          <w:b/>
          <w:sz w:val="24"/>
          <w:szCs w:val="24"/>
        </w:rPr>
        <w:t xml:space="preserve"> Tesis</w:t>
      </w:r>
      <w:r w:rsidR="003234F3" w:rsidRPr="00F56A52">
        <w:rPr>
          <w:rFonts w:ascii="Times New Roman" w:hAnsi="Times New Roman" w:cs="Times New Roman"/>
          <w:b/>
          <w:sz w:val="24"/>
          <w:szCs w:val="24"/>
        </w:rPr>
        <w:t>ler</w:t>
      </w:r>
      <w:r w:rsidR="00550D1E" w:rsidRPr="00F56A52">
        <w:rPr>
          <w:rFonts w:ascii="Times New Roman" w:hAnsi="Times New Roman" w:cs="Times New Roman"/>
          <w:b/>
          <w:sz w:val="24"/>
          <w:szCs w:val="24"/>
        </w:rPr>
        <w:t xml:space="preserve"> Birimi</w:t>
      </w:r>
    </w:p>
    <w:p w:rsidR="00F107A0" w:rsidRPr="00F56A52" w:rsidRDefault="0059502C" w:rsidP="00277DA5">
      <w:pPr>
        <w:spacing w:before="100" w:beforeAutospacing="1" w:after="100" w:afterAutospacing="1"/>
        <w:ind w:firstLine="708"/>
        <w:jc w:val="both"/>
        <w:rPr>
          <w:rFonts w:ascii="Times New Roman" w:hAnsi="Times New Roman" w:cs="Times New Roman"/>
          <w:sz w:val="24"/>
          <w:szCs w:val="24"/>
        </w:rPr>
      </w:pPr>
      <w:r w:rsidRPr="00F56A52">
        <w:rPr>
          <w:rFonts w:ascii="Times New Roman" w:hAnsi="Times New Roman" w:cs="Times New Roman"/>
          <w:sz w:val="24"/>
          <w:szCs w:val="24"/>
        </w:rPr>
        <w:t>Müdürlük bünyesinde faaliyet göstermekte olan her bir tesis</w:t>
      </w:r>
      <w:r w:rsidR="003234F3" w:rsidRPr="00F56A52">
        <w:rPr>
          <w:rFonts w:ascii="Times New Roman" w:hAnsi="Times New Roman" w:cs="Times New Roman"/>
          <w:sz w:val="24"/>
          <w:szCs w:val="24"/>
        </w:rPr>
        <w:t>te görev yapan personeli</w:t>
      </w:r>
      <w:r w:rsidRPr="00F56A52">
        <w:rPr>
          <w:rFonts w:ascii="Times New Roman" w:hAnsi="Times New Roman" w:cs="Times New Roman"/>
          <w:sz w:val="24"/>
          <w:szCs w:val="24"/>
        </w:rPr>
        <w:t xml:space="preserve"> ifade eder. Tesis</w:t>
      </w:r>
      <w:r w:rsidR="003234F3" w:rsidRPr="00F56A52">
        <w:rPr>
          <w:rFonts w:ascii="Times New Roman" w:hAnsi="Times New Roman" w:cs="Times New Roman"/>
          <w:sz w:val="24"/>
          <w:szCs w:val="24"/>
        </w:rPr>
        <w:t>lerde görevli</w:t>
      </w:r>
      <w:r w:rsidRPr="00F56A52">
        <w:rPr>
          <w:rFonts w:ascii="Times New Roman" w:hAnsi="Times New Roman" w:cs="Times New Roman"/>
          <w:sz w:val="24"/>
          <w:szCs w:val="24"/>
        </w:rPr>
        <w:t xml:space="preserve"> </w:t>
      </w:r>
      <w:r w:rsidR="003234F3" w:rsidRPr="00F56A52">
        <w:rPr>
          <w:rFonts w:ascii="Times New Roman" w:hAnsi="Times New Roman" w:cs="Times New Roman"/>
          <w:sz w:val="24"/>
          <w:szCs w:val="24"/>
        </w:rPr>
        <w:t>personeller</w:t>
      </w:r>
      <w:r w:rsidRPr="00F56A52">
        <w:rPr>
          <w:rFonts w:ascii="Times New Roman" w:hAnsi="Times New Roman" w:cs="Times New Roman"/>
          <w:sz w:val="24"/>
          <w:szCs w:val="24"/>
        </w:rPr>
        <w:t xml:space="preserve"> görevlerini yerine getirirken, Kültü</w:t>
      </w:r>
      <w:r w:rsidR="003234F3" w:rsidRPr="00F56A52">
        <w:rPr>
          <w:rFonts w:ascii="Times New Roman" w:hAnsi="Times New Roman" w:cs="Times New Roman"/>
          <w:sz w:val="24"/>
          <w:szCs w:val="24"/>
        </w:rPr>
        <w:t>r Merkezleri ve Tesisler Bölümü’yle koordineli çalışır.</w:t>
      </w:r>
    </w:p>
    <w:p w:rsidR="0059502C" w:rsidRPr="00F56A52" w:rsidRDefault="0059502C" w:rsidP="000231DC">
      <w:pPr>
        <w:spacing w:before="100" w:beforeAutospacing="1" w:after="100" w:afterAutospacing="1"/>
        <w:jc w:val="both"/>
        <w:rPr>
          <w:rFonts w:ascii="Times New Roman" w:hAnsi="Times New Roman" w:cs="Times New Roman"/>
          <w:b/>
          <w:sz w:val="24"/>
          <w:szCs w:val="24"/>
        </w:rPr>
      </w:pPr>
      <w:r w:rsidRPr="00F56A52">
        <w:rPr>
          <w:rFonts w:ascii="Times New Roman" w:hAnsi="Times New Roman" w:cs="Times New Roman"/>
          <w:b/>
          <w:sz w:val="24"/>
          <w:szCs w:val="24"/>
        </w:rPr>
        <w:t>Tesis</w:t>
      </w:r>
      <w:r w:rsidR="003234F3" w:rsidRPr="00F56A52">
        <w:rPr>
          <w:rFonts w:ascii="Times New Roman" w:hAnsi="Times New Roman" w:cs="Times New Roman"/>
          <w:b/>
          <w:sz w:val="24"/>
          <w:szCs w:val="24"/>
        </w:rPr>
        <w:t xml:space="preserve">ler </w:t>
      </w:r>
      <w:r w:rsidRPr="00F56A52">
        <w:rPr>
          <w:rFonts w:ascii="Times New Roman" w:hAnsi="Times New Roman" w:cs="Times New Roman"/>
          <w:b/>
          <w:sz w:val="24"/>
          <w:szCs w:val="24"/>
        </w:rPr>
        <w:t>Birimi</w:t>
      </w:r>
      <w:r w:rsidR="00B84F90" w:rsidRPr="00F56A52">
        <w:rPr>
          <w:rFonts w:ascii="Times New Roman" w:hAnsi="Times New Roman" w:cs="Times New Roman"/>
          <w:b/>
          <w:sz w:val="24"/>
          <w:szCs w:val="24"/>
        </w:rPr>
        <w:t xml:space="preserve">’nin </w:t>
      </w:r>
      <w:r w:rsidRPr="00F56A52">
        <w:rPr>
          <w:rFonts w:ascii="Times New Roman" w:hAnsi="Times New Roman" w:cs="Times New Roman"/>
          <w:b/>
          <w:sz w:val="24"/>
          <w:szCs w:val="24"/>
        </w:rPr>
        <w:t>Görevleri:</w:t>
      </w:r>
    </w:p>
    <w:p w:rsidR="008F7AD4" w:rsidRPr="00F56A52" w:rsidRDefault="000231DC" w:rsidP="008F7AD4">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Görevli</w:t>
      </w:r>
      <w:r w:rsidR="0059502C" w:rsidRPr="00F56A52">
        <w:rPr>
          <w:rFonts w:ascii="Times New Roman" w:hAnsi="Times New Roman" w:cs="Times New Roman"/>
          <w:sz w:val="24"/>
          <w:szCs w:val="24"/>
        </w:rPr>
        <w:t xml:space="preserve"> olduğu tesisin fiziki koşullarını kontrol etmek, tesisin eksiklerini ve onarımı gereken bölümlerini belirleyerek iyileştirmelerin</w:t>
      </w:r>
      <w:r w:rsidRPr="00F56A52">
        <w:rPr>
          <w:rFonts w:ascii="Times New Roman" w:hAnsi="Times New Roman" w:cs="Times New Roman"/>
          <w:sz w:val="24"/>
          <w:szCs w:val="24"/>
        </w:rPr>
        <w:t xml:space="preserve"> yapılmasını sağlamak amacıyla </w:t>
      </w:r>
      <w:r w:rsidR="008F7AD4" w:rsidRPr="00F56A52">
        <w:rPr>
          <w:rFonts w:ascii="Times New Roman" w:hAnsi="Times New Roman" w:cs="Times New Roman"/>
          <w:sz w:val="24"/>
          <w:szCs w:val="24"/>
        </w:rPr>
        <w:t>ilgili birimlere dağıtılmış olan tesislerin kontrol/takip künyesini düzenli olarak doldurmak, Kültür Merkezleri ve Tesisler Bölümü’ne iletmek, ilgili bölüm tarafından soruna yönelik başlatılan çalışmaları takip ederek tamamlanmasını sağlamak,</w:t>
      </w:r>
    </w:p>
    <w:p w:rsidR="003234F3" w:rsidRPr="00F56A52" w:rsidRDefault="003234F3" w:rsidP="008F7AD4">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Etkinlik ve Organizasyon Birimi, Tahsis Birimi ve Hobi ve Beceri Edindirme Kurs Merkezleri ile koordineli olarak görev yapmak,</w:t>
      </w:r>
    </w:p>
    <w:p w:rsidR="00896EE5" w:rsidRPr="00F56A52" w:rsidRDefault="00896EE5" w:rsidP="008F7AD4">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Tesis</w:t>
      </w:r>
      <w:r w:rsidR="0013208C" w:rsidRPr="00F56A52">
        <w:rPr>
          <w:rFonts w:ascii="Times New Roman" w:hAnsi="Times New Roman" w:cs="Times New Roman"/>
          <w:sz w:val="24"/>
          <w:szCs w:val="24"/>
        </w:rPr>
        <w:t xml:space="preserve"> içi</w:t>
      </w:r>
      <w:r w:rsidRPr="00F56A52">
        <w:rPr>
          <w:rFonts w:ascii="Times New Roman" w:hAnsi="Times New Roman" w:cs="Times New Roman"/>
          <w:sz w:val="24"/>
          <w:szCs w:val="24"/>
        </w:rPr>
        <w:t xml:space="preserve"> yönlendirme levhalarını</w:t>
      </w:r>
      <w:r w:rsidR="0013208C" w:rsidRPr="00F56A52">
        <w:rPr>
          <w:rFonts w:ascii="Times New Roman" w:hAnsi="Times New Roman" w:cs="Times New Roman"/>
          <w:sz w:val="24"/>
          <w:szCs w:val="24"/>
        </w:rPr>
        <w:t>n yapılmasını sağlamak,</w:t>
      </w:r>
    </w:p>
    <w:p w:rsidR="008F7AD4" w:rsidRPr="00F56A52" w:rsidRDefault="008F7AD4" w:rsidP="0059502C">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Belirtilen kapsam dışındaki aksaklıkları da sözlü ve mutlak surette yazılı olarak iletmek,</w:t>
      </w:r>
    </w:p>
    <w:p w:rsidR="0059502C" w:rsidRPr="00F56A52" w:rsidRDefault="0059502C" w:rsidP="0059502C">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Tesiste </w:t>
      </w:r>
      <w:r w:rsidR="00A904D8" w:rsidRPr="00F56A52">
        <w:rPr>
          <w:rFonts w:ascii="Times New Roman" w:hAnsi="Times New Roman" w:cs="Times New Roman"/>
          <w:sz w:val="24"/>
          <w:szCs w:val="24"/>
        </w:rPr>
        <w:t xml:space="preserve">bina kullanımına ilişkin </w:t>
      </w:r>
      <w:r w:rsidRPr="00F56A52">
        <w:rPr>
          <w:rFonts w:ascii="Times New Roman" w:hAnsi="Times New Roman" w:cs="Times New Roman"/>
          <w:sz w:val="24"/>
          <w:szCs w:val="24"/>
        </w:rPr>
        <w:t>güvenli</w:t>
      </w:r>
      <w:r w:rsidR="00A904D8" w:rsidRPr="00F56A52">
        <w:rPr>
          <w:rFonts w:ascii="Times New Roman" w:hAnsi="Times New Roman" w:cs="Times New Roman"/>
          <w:sz w:val="24"/>
          <w:szCs w:val="24"/>
        </w:rPr>
        <w:t>k</w:t>
      </w:r>
      <w:r w:rsidRPr="00F56A52">
        <w:rPr>
          <w:rFonts w:ascii="Times New Roman" w:hAnsi="Times New Roman" w:cs="Times New Roman"/>
          <w:sz w:val="24"/>
          <w:szCs w:val="24"/>
        </w:rPr>
        <w:t xml:space="preserve"> açısından oluşacak riskleri </w:t>
      </w:r>
      <w:r w:rsidR="00A904D8" w:rsidRPr="00F56A52">
        <w:rPr>
          <w:rFonts w:ascii="Times New Roman" w:hAnsi="Times New Roman" w:cs="Times New Roman"/>
          <w:sz w:val="24"/>
          <w:szCs w:val="24"/>
        </w:rPr>
        <w:t>belirlemek</w:t>
      </w:r>
      <w:r w:rsidR="00B16E5E" w:rsidRPr="00F56A52">
        <w:rPr>
          <w:rFonts w:ascii="Times New Roman" w:hAnsi="Times New Roman" w:cs="Times New Roman"/>
          <w:sz w:val="24"/>
          <w:szCs w:val="24"/>
        </w:rPr>
        <w:t>,</w:t>
      </w:r>
      <w:r w:rsidR="00A904D8" w:rsidRPr="00F56A52">
        <w:rPr>
          <w:rFonts w:ascii="Times New Roman" w:hAnsi="Times New Roman" w:cs="Times New Roman"/>
          <w:sz w:val="24"/>
          <w:szCs w:val="24"/>
        </w:rPr>
        <w:t xml:space="preserve"> tutanak altına almak, durumu </w:t>
      </w:r>
      <w:r w:rsidR="00B16E5E" w:rsidRPr="00F56A52">
        <w:rPr>
          <w:rFonts w:ascii="Times New Roman" w:hAnsi="Times New Roman" w:cs="Times New Roman"/>
          <w:sz w:val="24"/>
          <w:szCs w:val="24"/>
        </w:rPr>
        <w:t xml:space="preserve">üst yönetime sunmak ve gerektiği durumlarda ilgili müdürlüklerle iletişim halinde olmak, </w:t>
      </w:r>
    </w:p>
    <w:p w:rsidR="0059502C" w:rsidRPr="00F56A52" w:rsidRDefault="0059502C" w:rsidP="0059502C">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Tesiste gerçekleştirilen tüm etkinlik, faaliyet ve </w:t>
      </w:r>
      <w:r w:rsidR="000231DC" w:rsidRPr="00F56A52">
        <w:rPr>
          <w:rFonts w:ascii="Times New Roman" w:hAnsi="Times New Roman" w:cs="Times New Roman"/>
          <w:sz w:val="24"/>
          <w:szCs w:val="24"/>
        </w:rPr>
        <w:t>çalışmaların içeriği hakkında bilgi sahibi olmak, gerektiği durumlarda vatandaşları bu doğrultuda bilgilendirmek,</w:t>
      </w:r>
    </w:p>
    <w:p w:rsidR="0059502C" w:rsidRPr="00F56A52" w:rsidRDefault="0059502C" w:rsidP="0059502C">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Tesisin ve tesisin içindeki malzemelerin güvenliğinin sağlanabilmesi amacıyla güvenlik personeli ile iletişim halinde çalışmak,</w:t>
      </w:r>
    </w:p>
    <w:p w:rsidR="006D39E1" w:rsidRPr="00F56A52" w:rsidRDefault="0059502C" w:rsidP="006D39E1">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Tesise yönelik doküman, belge ve verileri arşivlemek,</w:t>
      </w:r>
    </w:p>
    <w:p w:rsidR="006D39E1" w:rsidRPr="00F56A52" w:rsidRDefault="006D39E1" w:rsidP="006D39E1">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lastRenderedPageBreak/>
        <w:t>İdare tarafından gerçekleştirilmesi istenen görev alanındaki tüm iş ve işlemleri etkin ve verimli olarak tamamlamak</w:t>
      </w:r>
      <w:r w:rsidR="00B16E5E" w:rsidRPr="00F56A52">
        <w:rPr>
          <w:rFonts w:ascii="Times New Roman" w:hAnsi="Times New Roman" w:cs="Times New Roman"/>
          <w:sz w:val="24"/>
          <w:szCs w:val="24"/>
        </w:rPr>
        <w:t>,</w:t>
      </w:r>
    </w:p>
    <w:p w:rsidR="00F665C6" w:rsidRPr="00F56A52" w:rsidRDefault="00B16E5E" w:rsidP="00F665C6">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Tesis ile ilgili </w:t>
      </w:r>
      <w:r w:rsidR="00012988" w:rsidRPr="00F56A52">
        <w:rPr>
          <w:rFonts w:ascii="Times New Roman" w:hAnsi="Times New Roman" w:cs="Times New Roman"/>
          <w:sz w:val="24"/>
          <w:szCs w:val="24"/>
        </w:rPr>
        <w:t xml:space="preserve">oluşan </w:t>
      </w:r>
      <w:r w:rsidRPr="00F56A52">
        <w:rPr>
          <w:rFonts w:ascii="Times New Roman" w:hAnsi="Times New Roman" w:cs="Times New Roman"/>
          <w:sz w:val="24"/>
          <w:szCs w:val="24"/>
        </w:rPr>
        <w:t xml:space="preserve">diğer </w:t>
      </w:r>
      <w:r w:rsidR="0063705A" w:rsidRPr="00F56A52">
        <w:rPr>
          <w:rFonts w:ascii="Times New Roman" w:hAnsi="Times New Roman" w:cs="Times New Roman"/>
          <w:sz w:val="24"/>
          <w:szCs w:val="24"/>
        </w:rPr>
        <w:t>görevlerle</w:t>
      </w:r>
      <w:r w:rsidRPr="00F56A52">
        <w:rPr>
          <w:rFonts w:ascii="Times New Roman" w:hAnsi="Times New Roman" w:cs="Times New Roman"/>
          <w:sz w:val="24"/>
          <w:szCs w:val="24"/>
        </w:rPr>
        <w:t xml:space="preserve"> alak</w:t>
      </w:r>
      <w:r w:rsidR="0063705A" w:rsidRPr="00F56A52">
        <w:rPr>
          <w:rFonts w:ascii="Times New Roman" w:hAnsi="Times New Roman" w:cs="Times New Roman"/>
          <w:sz w:val="24"/>
          <w:szCs w:val="24"/>
        </w:rPr>
        <w:t>a</w:t>
      </w:r>
      <w:r w:rsidRPr="00F56A52">
        <w:rPr>
          <w:rFonts w:ascii="Times New Roman" w:hAnsi="Times New Roman" w:cs="Times New Roman"/>
          <w:sz w:val="24"/>
          <w:szCs w:val="24"/>
        </w:rPr>
        <w:t>lı olarak Müdürlüğün görüşünü almak</w:t>
      </w:r>
      <w:r w:rsidR="00246894" w:rsidRPr="00F56A52">
        <w:rPr>
          <w:rFonts w:ascii="Times New Roman" w:hAnsi="Times New Roman" w:cs="Times New Roman"/>
          <w:sz w:val="24"/>
          <w:szCs w:val="24"/>
        </w:rPr>
        <w:t>.</w:t>
      </w:r>
    </w:p>
    <w:p w:rsidR="000231DC" w:rsidRPr="00F56A52" w:rsidRDefault="00F665C6" w:rsidP="000231DC">
      <w:pPr>
        <w:spacing w:before="100" w:beforeAutospacing="1" w:after="100" w:afterAutospacing="1"/>
        <w:jc w:val="both"/>
        <w:rPr>
          <w:rFonts w:ascii="Times New Roman" w:hAnsi="Times New Roman" w:cs="Times New Roman"/>
          <w:b/>
          <w:sz w:val="24"/>
          <w:szCs w:val="24"/>
        </w:rPr>
      </w:pPr>
      <w:r w:rsidRPr="00F56A52">
        <w:rPr>
          <w:rFonts w:ascii="Times New Roman" w:hAnsi="Times New Roman" w:cs="Times New Roman"/>
          <w:b/>
          <w:sz w:val="24"/>
          <w:szCs w:val="24"/>
        </w:rPr>
        <w:t>15</w:t>
      </w:r>
      <w:r w:rsidR="00BA558A" w:rsidRPr="00F56A52">
        <w:rPr>
          <w:rFonts w:ascii="Times New Roman" w:hAnsi="Times New Roman" w:cs="Times New Roman"/>
          <w:b/>
          <w:sz w:val="24"/>
          <w:szCs w:val="24"/>
        </w:rPr>
        <w:t>.2</w:t>
      </w:r>
      <w:r w:rsidR="00550D1E" w:rsidRPr="00F56A52">
        <w:rPr>
          <w:rFonts w:ascii="Times New Roman" w:hAnsi="Times New Roman" w:cs="Times New Roman"/>
          <w:b/>
          <w:sz w:val="24"/>
          <w:szCs w:val="24"/>
        </w:rPr>
        <w:t>Tahsis Birimi</w:t>
      </w:r>
    </w:p>
    <w:p w:rsidR="003234F3" w:rsidRPr="00F56A52" w:rsidRDefault="000231DC" w:rsidP="00F665C6">
      <w:pPr>
        <w:spacing w:before="100" w:beforeAutospacing="1" w:after="100" w:afterAutospacing="1"/>
        <w:ind w:firstLine="284"/>
        <w:jc w:val="both"/>
        <w:rPr>
          <w:rFonts w:ascii="Times New Roman" w:hAnsi="Times New Roman" w:cs="Times New Roman"/>
          <w:sz w:val="24"/>
          <w:szCs w:val="24"/>
        </w:rPr>
      </w:pPr>
      <w:r w:rsidRPr="00F56A52">
        <w:rPr>
          <w:rFonts w:ascii="Times New Roman" w:hAnsi="Times New Roman" w:cs="Times New Roman"/>
          <w:sz w:val="24"/>
          <w:szCs w:val="24"/>
        </w:rPr>
        <w:t>Müdürlüğümüze ait olan tüm merkezlerde</w:t>
      </w:r>
      <w:r w:rsidR="006D39E1" w:rsidRPr="00F56A52">
        <w:rPr>
          <w:rFonts w:ascii="Times New Roman" w:hAnsi="Times New Roman" w:cs="Times New Roman"/>
          <w:sz w:val="24"/>
          <w:szCs w:val="24"/>
        </w:rPr>
        <w:t>ki</w:t>
      </w:r>
      <w:r w:rsidRPr="00F56A52">
        <w:rPr>
          <w:rFonts w:ascii="Times New Roman" w:hAnsi="Times New Roman" w:cs="Times New Roman"/>
          <w:sz w:val="24"/>
          <w:szCs w:val="24"/>
        </w:rPr>
        <w:t xml:space="preserve"> </w:t>
      </w:r>
      <w:r w:rsidR="006D39E1" w:rsidRPr="00F56A52">
        <w:rPr>
          <w:rFonts w:ascii="Times New Roman" w:hAnsi="Times New Roman" w:cs="Times New Roman"/>
          <w:sz w:val="24"/>
          <w:szCs w:val="24"/>
        </w:rPr>
        <w:t>salonların</w:t>
      </w:r>
      <w:r w:rsidRPr="00F56A52">
        <w:rPr>
          <w:rFonts w:ascii="Times New Roman" w:hAnsi="Times New Roman" w:cs="Times New Roman"/>
          <w:sz w:val="24"/>
          <w:szCs w:val="24"/>
        </w:rPr>
        <w:t xml:space="preserve"> düzenlemelerini yapmak</w:t>
      </w:r>
      <w:r w:rsidR="006D39E1" w:rsidRPr="00F56A52">
        <w:rPr>
          <w:rFonts w:ascii="Times New Roman" w:hAnsi="Times New Roman" w:cs="Times New Roman"/>
          <w:sz w:val="24"/>
          <w:szCs w:val="24"/>
        </w:rPr>
        <w:t xml:space="preserve"> ve tahsis işlemlerini gerçekleştirmekten</w:t>
      </w:r>
      <w:r w:rsidR="007A07B3" w:rsidRPr="00F56A52">
        <w:rPr>
          <w:rFonts w:ascii="Times New Roman" w:hAnsi="Times New Roman" w:cs="Times New Roman"/>
          <w:sz w:val="24"/>
          <w:szCs w:val="24"/>
        </w:rPr>
        <w:t xml:space="preserve"> sorumludur.</w:t>
      </w:r>
    </w:p>
    <w:p w:rsidR="006D39E1" w:rsidRPr="00F56A52" w:rsidRDefault="006D39E1" w:rsidP="006D39E1">
      <w:pPr>
        <w:jc w:val="both"/>
        <w:rPr>
          <w:rFonts w:ascii="Times New Roman" w:hAnsi="Times New Roman" w:cs="Times New Roman"/>
          <w:b/>
          <w:sz w:val="24"/>
          <w:szCs w:val="24"/>
        </w:rPr>
      </w:pPr>
      <w:r w:rsidRPr="00F56A52">
        <w:rPr>
          <w:rFonts w:ascii="Times New Roman" w:hAnsi="Times New Roman" w:cs="Times New Roman"/>
          <w:b/>
          <w:sz w:val="24"/>
          <w:szCs w:val="24"/>
        </w:rPr>
        <w:t>Tahsis Birimi</w:t>
      </w:r>
      <w:r w:rsidR="00B84F90" w:rsidRPr="00F56A52">
        <w:rPr>
          <w:rFonts w:ascii="Times New Roman" w:hAnsi="Times New Roman" w:cs="Times New Roman"/>
          <w:b/>
          <w:sz w:val="24"/>
          <w:szCs w:val="24"/>
        </w:rPr>
        <w:t xml:space="preserve">’nin </w:t>
      </w:r>
      <w:r w:rsidRPr="00F56A52">
        <w:rPr>
          <w:rFonts w:ascii="Times New Roman" w:hAnsi="Times New Roman" w:cs="Times New Roman"/>
          <w:b/>
          <w:sz w:val="24"/>
          <w:szCs w:val="24"/>
        </w:rPr>
        <w:t>Görevleri:</w:t>
      </w:r>
    </w:p>
    <w:p w:rsidR="006D39E1" w:rsidRPr="00F56A52" w:rsidRDefault="006D39E1" w:rsidP="003234F3">
      <w:pPr>
        <w:pStyle w:val="ListeParagraf"/>
        <w:numPr>
          <w:ilvl w:val="0"/>
          <w:numId w:val="19"/>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Salon tahsisleri ile ilgili sivil toplum kuruluşlarına, özel kuruluşlara, vatandaşlara ve kurumlara bilgilendirme yapmak</w:t>
      </w:r>
      <w:r w:rsidR="003234F3" w:rsidRPr="00F56A52">
        <w:rPr>
          <w:rFonts w:ascii="Times New Roman" w:hAnsi="Times New Roman" w:cs="Times New Roman"/>
          <w:sz w:val="24"/>
          <w:szCs w:val="24"/>
        </w:rPr>
        <w:t xml:space="preserve"> ve g</w:t>
      </w:r>
      <w:r w:rsidRPr="00F56A52">
        <w:rPr>
          <w:rFonts w:ascii="Times New Roman" w:hAnsi="Times New Roman" w:cs="Times New Roman"/>
          <w:sz w:val="24"/>
          <w:szCs w:val="24"/>
        </w:rPr>
        <w:t>erekli başvuruları resmi olarak gerçekleştirmelerini sağlamak,</w:t>
      </w:r>
      <w:r w:rsidR="0042031D" w:rsidRPr="00F56A52">
        <w:rPr>
          <w:rFonts w:ascii="Times New Roman" w:hAnsi="Times New Roman" w:cs="Times New Roman"/>
          <w:sz w:val="24"/>
          <w:szCs w:val="24"/>
        </w:rPr>
        <w:t xml:space="preserve"> </w:t>
      </w:r>
    </w:p>
    <w:p w:rsidR="0042031D" w:rsidRPr="00F56A52" w:rsidRDefault="0042031D" w:rsidP="006D39E1">
      <w:pPr>
        <w:pStyle w:val="ListeParagraf"/>
        <w:numPr>
          <w:ilvl w:val="0"/>
          <w:numId w:val="19"/>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Tahsisi talep edilen salonların programlarının uygun olup olmadığının tespitini yapmak,</w:t>
      </w:r>
    </w:p>
    <w:p w:rsidR="0042031D" w:rsidRPr="00F56A52" w:rsidRDefault="0042031D" w:rsidP="0042031D">
      <w:pPr>
        <w:pStyle w:val="ListeParagraf"/>
        <w:numPr>
          <w:ilvl w:val="0"/>
          <w:numId w:val="19"/>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Uygunluğu halinde tahsise yönelik evrakı (olur, dış yazı, tahakkuk fişi vb.)  düzenlemek, </w:t>
      </w:r>
    </w:p>
    <w:p w:rsidR="0042031D" w:rsidRPr="00F56A52" w:rsidRDefault="0042031D" w:rsidP="0042031D">
      <w:pPr>
        <w:pStyle w:val="ListeParagraf"/>
        <w:numPr>
          <w:ilvl w:val="0"/>
          <w:numId w:val="19"/>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Tahsisi yapılan tesislerin programlarını düzenlemek ve çizelgesini oluşturmak,</w:t>
      </w:r>
    </w:p>
    <w:p w:rsidR="0042031D" w:rsidRPr="00F56A52" w:rsidRDefault="006D39E1" w:rsidP="0042031D">
      <w:pPr>
        <w:pStyle w:val="ListeParagraf"/>
        <w:numPr>
          <w:ilvl w:val="0"/>
          <w:numId w:val="19"/>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Tahsisi yapılan tesislerin temizliğinin yapılması için temizlik per</w:t>
      </w:r>
      <w:r w:rsidR="0042031D" w:rsidRPr="00F56A52">
        <w:rPr>
          <w:rFonts w:ascii="Times New Roman" w:hAnsi="Times New Roman" w:cs="Times New Roman"/>
          <w:sz w:val="24"/>
          <w:szCs w:val="24"/>
        </w:rPr>
        <w:t>soneli koordinasyonunu sağlamak,</w:t>
      </w:r>
    </w:p>
    <w:p w:rsidR="0042031D" w:rsidRPr="00F56A52" w:rsidRDefault="0042031D" w:rsidP="0042031D">
      <w:pPr>
        <w:pStyle w:val="ListeParagraf"/>
        <w:numPr>
          <w:ilvl w:val="0"/>
          <w:numId w:val="19"/>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Müdürlüğe yapılan sergi salonu başvurularının yoğun olması nedeniyle sergi salonunun tahsisi konusunda sağlıklı bir kanaate varmak amacıyla </w:t>
      </w:r>
      <w:r w:rsidR="00030BCA" w:rsidRPr="00F56A52">
        <w:rPr>
          <w:rFonts w:ascii="Times New Roman" w:hAnsi="Times New Roman" w:cs="Times New Roman"/>
          <w:sz w:val="24"/>
          <w:szCs w:val="24"/>
        </w:rPr>
        <w:t>müdürlük</w:t>
      </w:r>
      <w:r w:rsidRPr="00F56A52">
        <w:rPr>
          <w:rFonts w:ascii="Times New Roman" w:hAnsi="Times New Roman" w:cs="Times New Roman"/>
          <w:sz w:val="24"/>
          <w:szCs w:val="24"/>
        </w:rPr>
        <w:t xml:space="preserve"> bünyesinde </w:t>
      </w:r>
      <w:r w:rsidR="00030BCA" w:rsidRPr="00F56A52">
        <w:rPr>
          <w:rFonts w:ascii="Times New Roman" w:hAnsi="Times New Roman" w:cs="Times New Roman"/>
          <w:sz w:val="24"/>
          <w:szCs w:val="24"/>
        </w:rPr>
        <w:t>oluşturulan komisyon kanalıyla sergi taleplerini değerlendirmek,</w:t>
      </w:r>
    </w:p>
    <w:p w:rsidR="006D39E1" w:rsidRPr="00F56A52" w:rsidRDefault="006D39E1" w:rsidP="006D39E1">
      <w:pPr>
        <w:pStyle w:val="ListeParagraf"/>
        <w:numPr>
          <w:ilvl w:val="0"/>
          <w:numId w:val="19"/>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 xml:space="preserve">Salonların fiziki koşullarını </w:t>
      </w:r>
      <w:r w:rsidR="006127BC" w:rsidRPr="00F56A52">
        <w:rPr>
          <w:rFonts w:ascii="Times New Roman" w:hAnsi="Times New Roman" w:cs="Times New Roman"/>
          <w:sz w:val="24"/>
          <w:szCs w:val="24"/>
        </w:rPr>
        <w:t>izleyerek,</w:t>
      </w:r>
      <w:r w:rsidRPr="00F56A52">
        <w:rPr>
          <w:rFonts w:ascii="Times New Roman" w:hAnsi="Times New Roman" w:cs="Times New Roman"/>
          <w:sz w:val="24"/>
          <w:szCs w:val="24"/>
        </w:rPr>
        <w:t xml:space="preserve"> bakım ya da onarım gereken noktaların tespitini yap</w:t>
      </w:r>
      <w:r w:rsidR="006127BC" w:rsidRPr="00F56A52">
        <w:rPr>
          <w:rFonts w:ascii="Times New Roman" w:hAnsi="Times New Roman" w:cs="Times New Roman"/>
          <w:sz w:val="24"/>
          <w:szCs w:val="24"/>
        </w:rPr>
        <w:t>mak ve</w:t>
      </w:r>
      <w:r w:rsidR="003234F3" w:rsidRPr="00F56A52">
        <w:rPr>
          <w:rFonts w:ascii="Times New Roman" w:hAnsi="Times New Roman" w:cs="Times New Roman"/>
          <w:sz w:val="24"/>
          <w:szCs w:val="24"/>
        </w:rPr>
        <w:t xml:space="preserve"> ilgili birime bilgi vererek takibini yapmak,</w:t>
      </w:r>
    </w:p>
    <w:p w:rsidR="006D39E1" w:rsidRPr="00F56A52" w:rsidRDefault="006D39E1" w:rsidP="006D39E1">
      <w:pPr>
        <w:pStyle w:val="ListeParagraf"/>
        <w:numPr>
          <w:ilvl w:val="0"/>
          <w:numId w:val="19"/>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Tahsisi yapılan alanların ihtiyaçlarını belirlemek, eksiklikleri gidermek için ilgili işlemleri takip etmek, giderilemeyen ihtiyaçların satın almasının yapılması için üst yönetime bilgi sunmak,</w:t>
      </w:r>
    </w:p>
    <w:p w:rsidR="00D810CC" w:rsidRPr="00F56A52" w:rsidRDefault="006D39E1" w:rsidP="00EC2092">
      <w:pPr>
        <w:pStyle w:val="ListeParagraf"/>
        <w:numPr>
          <w:ilvl w:val="0"/>
          <w:numId w:val="8"/>
        </w:numPr>
        <w:ind w:left="284" w:hanging="284"/>
        <w:jc w:val="both"/>
        <w:rPr>
          <w:rFonts w:ascii="Times New Roman" w:hAnsi="Times New Roman" w:cs="Times New Roman"/>
          <w:sz w:val="24"/>
          <w:szCs w:val="24"/>
        </w:rPr>
      </w:pPr>
      <w:r w:rsidRPr="00F56A52">
        <w:rPr>
          <w:rFonts w:ascii="Times New Roman" w:hAnsi="Times New Roman" w:cs="Times New Roman"/>
          <w:sz w:val="24"/>
          <w:szCs w:val="24"/>
        </w:rPr>
        <w:t>İdare tarafından gerçekleştirilmesi istenen görev alanındaki tüm iş ve işlemleri etkin ve verimli olarak tamamlamak.</w:t>
      </w:r>
    </w:p>
    <w:p w:rsidR="00F107A0" w:rsidRPr="00F56A52" w:rsidRDefault="00F107A0" w:rsidP="00F107A0">
      <w:pPr>
        <w:jc w:val="both"/>
        <w:rPr>
          <w:rFonts w:ascii="Times New Roman" w:hAnsi="Times New Roman" w:cs="Times New Roman"/>
          <w:b/>
          <w:sz w:val="24"/>
          <w:szCs w:val="24"/>
        </w:rPr>
      </w:pPr>
      <w:r w:rsidRPr="00F56A52">
        <w:rPr>
          <w:rFonts w:ascii="Times New Roman" w:hAnsi="Times New Roman" w:cs="Times New Roman"/>
          <w:b/>
          <w:sz w:val="24"/>
          <w:szCs w:val="24"/>
        </w:rPr>
        <w:t>BORNOVA BELEDİYESİ ŞEHİR TİYATROSU</w:t>
      </w:r>
    </w:p>
    <w:p w:rsidR="00F107A0" w:rsidRPr="00F56A52" w:rsidRDefault="00F107A0" w:rsidP="00F107A0">
      <w:pPr>
        <w:jc w:val="both"/>
        <w:rPr>
          <w:rFonts w:ascii="Times New Roman" w:hAnsi="Times New Roman" w:cs="Times New Roman"/>
          <w:b/>
          <w:sz w:val="24"/>
          <w:szCs w:val="24"/>
        </w:rPr>
      </w:pPr>
      <w:r w:rsidRPr="00F56A52">
        <w:rPr>
          <w:rFonts w:ascii="Times New Roman" w:hAnsi="Times New Roman" w:cs="Times New Roman"/>
          <w:b/>
          <w:sz w:val="24"/>
          <w:szCs w:val="24"/>
        </w:rPr>
        <w:t>Bornova Belediyesi Şehir Tiyatrosu Görev, Yetki ve Sorumlulukları</w:t>
      </w:r>
    </w:p>
    <w:p w:rsidR="00942C06" w:rsidRPr="00F56A52" w:rsidRDefault="00F665C6" w:rsidP="00942C06">
      <w:pPr>
        <w:pStyle w:val="ParaAttribute19"/>
        <w:suppressAutoHyphens/>
        <w:ind w:left="0"/>
        <w:rPr>
          <w:sz w:val="24"/>
          <w:szCs w:val="24"/>
        </w:rPr>
      </w:pPr>
      <w:r w:rsidRPr="00F56A52">
        <w:rPr>
          <w:b/>
          <w:sz w:val="24"/>
          <w:szCs w:val="24"/>
        </w:rPr>
        <w:t>MADDE 16</w:t>
      </w:r>
      <w:r w:rsidR="00BA558A" w:rsidRPr="00F56A52">
        <w:rPr>
          <w:b/>
          <w:sz w:val="24"/>
          <w:szCs w:val="24"/>
        </w:rPr>
        <w:t>.</w:t>
      </w:r>
      <w:r w:rsidR="00F107A0" w:rsidRPr="00F56A52">
        <w:rPr>
          <w:b/>
          <w:sz w:val="24"/>
          <w:szCs w:val="24"/>
        </w:rPr>
        <w:t xml:space="preserve"> </w:t>
      </w:r>
      <w:r w:rsidR="00942C06" w:rsidRPr="00F56A52">
        <w:rPr>
          <w:sz w:val="24"/>
          <w:szCs w:val="24"/>
        </w:rPr>
        <w:t>Bornova Belediyesi bünyesinde tiyatro faaliyetlerini yürüten kurumsal tiyatrodur.</w:t>
      </w:r>
    </w:p>
    <w:p w:rsidR="00942C06" w:rsidRPr="00F56A52" w:rsidRDefault="00942C06" w:rsidP="00942C06">
      <w:pPr>
        <w:pStyle w:val="ParaAttribute19"/>
        <w:suppressAutoHyphens/>
        <w:ind w:left="0"/>
        <w:rPr>
          <w:rStyle w:val="CharAttribute6"/>
          <w:rFonts w:eastAsia="Batang"/>
          <w:szCs w:val="24"/>
        </w:rPr>
      </w:pPr>
    </w:p>
    <w:p w:rsidR="00942C06" w:rsidRPr="00F56A52" w:rsidRDefault="00F665C6" w:rsidP="00F665C6">
      <w:pPr>
        <w:pStyle w:val="ParaAttribute19"/>
        <w:suppressAutoHyphens/>
        <w:ind w:left="0"/>
        <w:rPr>
          <w:rStyle w:val="CharAttribute6"/>
          <w:rFonts w:eastAsia="Batang"/>
          <w:szCs w:val="24"/>
        </w:rPr>
      </w:pPr>
      <w:r w:rsidRPr="00F56A52">
        <w:rPr>
          <w:rStyle w:val="CharAttribute6"/>
          <w:rFonts w:eastAsia="Batang"/>
          <w:szCs w:val="24"/>
        </w:rPr>
        <w:t>16.1</w:t>
      </w:r>
      <w:r w:rsidR="00BA558A" w:rsidRPr="00F56A52">
        <w:rPr>
          <w:rStyle w:val="CharAttribute6"/>
          <w:rFonts w:eastAsia="Batang"/>
          <w:szCs w:val="24"/>
        </w:rPr>
        <w:t xml:space="preserve"> </w:t>
      </w:r>
      <w:r w:rsidR="00942C06" w:rsidRPr="00F56A52">
        <w:rPr>
          <w:rStyle w:val="CharAttribute6"/>
          <w:rFonts w:eastAsia="Batang"/>
          <w:szCs w:val="24"/>
        </w:rPr>
        <w:t>Tiyatro Yönetim Kurulu</w:t>
      </w:r>
    </w:p>
    <w:p w:rsidR="0050500B" w:rsidRPr="00F56A52" w:rsidRDefault="0050500B" w:rsidP="0050500B">
      <w:pPr>
        <w:pStyle w:val="ParaAttribute19"/>
        <w:suppressAutoHyphens/>
        <w:ind w:left="420"/>
        <w:rPr>
          <w:rStyle w:val="CharAttribute6"/>
          <w:rFonts w:eastAsia="Batang"/>
          <w:szCs w:val="24"/>
        </w:rPr>
      </w:pPr>
    </w:p>
    <w:p w:rsidR="00942C06" w:rsidRPr="00F56A52" w:rsidRDefault="00942C06" w:rsidP="00B1506A">
      <w:pPr>
        <w:pStyle w:val="ParaAttribute51"/>
        <w:suppressAutoHyphens/>
        <w:ind w:left="0"/>
        <w:rPr>
          <w:rStyle w:val="CharAttribute3"/>
          <w:rFonts w:eastAsia="Batang"/>
          <w:szCs w:val="24"/>
        </w:rPr>
      </w:pPr>
      <w:r w:rsidRPr="00F56A52">
        <w:rPr>
          <w:rStyle w:val="CharAttribute6"/>
          <w:rFonts w:eastAsia="Batang"/>
          <w:szCs w:val="24"/>
        </w:rPr>
        <w:tab/>
      </w:r>
      <w:r w:rsidRPr="00F56A52">
        <w:rPr>
          <w:rStyle w:val="CharAttribute6"/>
          <w:rFonts w:eastAsia="Batang"/>
          <w:b w:val="0"/>
          <w:szCs w:val="24"/>
        </w:rPr>
        <w:t>Tiyatro</w:t>
      </w:r>
      <w:r w:rsidRPr="00F56A52">
        <w:rPr>
          <w:rStyle w:val="CharAttribute3"/>
          <w:rFonts w:eastAsia="Batang"/>
          <w:szCs w:val="24"/>
        </w:rPr>
        <w:t xml:space="preserve"> Yönetim Kurulu; Kültür </w:t>
      </w:r>
      <w:r w:rsidR="00B1506A" w:rsidRPr="00F56A52">
        <w:rPr>
          <w:rStyle w:val="CharAttribute3"/>
          <w:rFonts w:eastAsia="Batang"/>
          <w:szCs w:val="24"/>
        </w:rPr>
        <w:t xml:space="preserve">İşleri </w:t>
      </w:r>
      <w:r w:rsidRPr="00F56A52">
        <w:rPr>
          <w:rStyle w:val="CharAttribute3"/>
          <w:rFonts w:eastAsia="Batang"/>
          <w:szCs w:val="24"/>
        </w:rPr>
        <w:t>Müdürü, Genel Sanat Yönetmeni, Genel Sanat Yönetmeni Yardımcısı ve iki sanatçı üyeden oluşur ve Genel Sanat Yönetmeni Başkanlığı’nda gündemin yoğunluğuna göre ayda en az iki kez toplanır. Olağan toplantı yeter sayısı, 4 (dört) üyedir. Kararlar uzlaşma esası öncelik olmak üzere oy çokluğu ile alınır ve üyelerin çekimser oy hakları yoktur.</w:t>
      </w:r>
    </w:p>
    <w:p w:rsidR="00B1506A" w:rsidRPr="00F56A52" w:rsidRDefault="00B1506A" w:rsidP="00B1506A">
      <w:pPr>
        <w:pStyle w:val="ParaAttribute51"/>
        <w:numPr>
          <w:ilvl w:val="0"/>
          <w:numId w:val="8"/>
        </w:numPr>
        <w:tabs>
          <w:tab w:val="left" w:pos="142"/>
        </w:tabs>
        <w:suppressAutoHyphens/>
        <w:rPr>
          <w:sz w:val="24"/>
          <w:szCs w:val="24"/>
        </w:rPr>
      </w:pPr>
      <w:r w:rsidRPr="00F56A52">
        <w:rPr>
          <w:rStyle w:val="CharAttribute6"/>
          <w:rFonts w:eastAsia="Batang"/>
          <w:b w:val="0"/>
          <w:szCs w:val="24"/>
        </w:rPr>
        <w:t>Bornova Belediyesi</w:t>
      </w:r>
      <w:r w:rsidRPr="00F56A52">
        <w:rPr>
          <w:rStyle w:val="CharAttribute6"/>
          <w:rFonts w:eastAsia="Batang"/>
          <w:szCs w:val="24"/>
        </w:rPr>
        <w:t xml:space="preserve"> </w:t>
      </w:r>
      <w:r w:rsidRPr="00F56A52">
        <w:rPr>
          <w:rStyle w:val="CharAttribute3"/>
          <w:rFonts w:eastAsia="Batang"/>
          <w:szCs w:val="24"/>
        </w:rPr>
        <w:t>Şehir Tiyatrosu’nun bütün sanatsal çalışmalarından Tiyatro Yönetim Kurulu sorumludur ve alınan tüm kararlar Bornova Belediyesi mevzuatı çerçevesinde uygulanır.</w:t>
      </w:r>
    </w:p>
    <w:p w:rsidR="00B1506A" w:rsidRPr="00F56A52" w:rsidRDefault="00B1506A" w:rsidP="00B1506A">
      <w:pPr>
        <w:pStyle w:val="ParaAttribute51"/>
        <w:numPr>
          <w:ilvl w:val="0"/>
          <w:numId w:val="8"/>
        </w:numPr>
        <w:suppressAutoHyphens/>
        <w:rPr>
          <w:sz w:val="24"/>
          <w:szCs w:val="24"/>
        </w:rPr>
      </w:pPr>
      <w:r w:rsidRPr="00F56A52">
        <w:rPr>
          <w:rStyle w:val="CharAttribute6"/>
          <w:rFonts w:eastAsia="Batang"/>
          <w:b w:val="0"/>
          <w:szCs w:val="24"/>
        </w:rPr>
        <w:lastRenderedPageBreak/>
        <w:t>Bornova Belediyesi</w:t>
      </w:r>
      <w:r w:rsidRPr="00F56A52">
        <w:rPr>
          <w:rStyle w:val="CharAttribute6"/>
          <w:rFonts w:eastAsia="Batang"/>
          <w:szCs w:val="24"/>
        </w:rPr>
        <w:t xml:space="preserve"> </w:t>
      </w:r>
      <w:r w:rsidRPr="00F56A52">
        <w:rPr>
          <w:rStyle w:val="CharAttribute3"/>
          <w:rFonts w:eastAsia="Batang"/>
          <w:szCs w:val="24"/>
        </w:rPr>
        <w:t xml:space="preserve">Şehir Tiyatrosu’nun yıllık sanatsal faaliyetleri ile ilgili bütçe önerisinin hazırlanması Tiyatro Yönetim Kurulu’nun görevidir. Bu konudaki rapor Haziran ayının sonuna kadar Kültür Müdürlüğü’ne sunulur. </w:t>
      </w:r>
    </w:p>
    <w:p w:rsidR="00B1506A" w:rsidRPr="00F56A52" w:rsidRDefault="00B1506A" w:rsidP="00B1506A">
      <w:pPr>
        <w:pStyle w:val="ParaAttribute51"/>
        <w:numPr>
          <w:ilvl w:val="0"/>
          <w:numId w:val="8"/>
        </w:numPr>
        <w:suppressAutoHyphens/>
        <w:rPr>
          <w:rStyle w:val="CharAttribute3"/>
          <w:rFonts w:eastAsia="Batang"/>
          <w:szCs w:val="24"/>
        </w:rPr>
      </w:pPr>
      <w:r w:rsidRPr="00F56A52">
        <w:rPr>
          <w:rStyle w:val="CharAttribute3"/>
          <w:rFonts w:eastAsia="Batang"/>
          <w:szCs w:val="24"/>
        </w:rPr>
        <w:t>Yıllık repertuara alınan oyunların başlama tarihleri, hangi sahnede ve sürede oynanacağını belirler.</w:t>
      </w:r>
      <w:r w:rsidRPr="00F56A52">
        <w:rPr>
          <w:rStyle w:val="CharAttribute3"/>
          <w:rFonts w:eastAsia="Batang"/>
          <w:b/>
          <w:szCs w:val="24"/>
        </w:rPr>
        <w:t xml:space="preserve"> </w:t>
      </w:r>
      <w:r w:rsidRPr="00F56A52">
        <w:rPr>
          <w:rStyle w:val="CharAttribute3"/>
          <w:rFonts w:eastAsia="Batang"/>
          <w:szCs w:val="24"/>
        </w:rPr>
        <w:t>Sezon içerisinde Bornova Belediyesi Şehir Tiyatrosu kullanımındaki sahne ve stüdyoların çalışma programını belirler.</w:t>
      </w:r>
    </w:p>
    <w:p w:rsidR="00B1506A" w:rsidRPr="00F56A52" w:rsidRDefault="00B1506A" w:rsidP="00B1506A">
      <w:pPr>
        <w:pStyle w:val="ParaAttribute51"/>
        <w:numPr>
          <w:ilvl w:val="0"/>
          <w:numId w:val="8"/>
        </w:numPr>
        <w:tabs>
          <w:tab w:val="clear" w:pos="0"/>
          <w:tab w:val="left" w:pos="-284"/>
        </w:tabs>
        <w:suppressAutoHyphens/>
        <w:rPr>
          <w:sz w:val="24"/>
          <w:szCs w:val="24"/>
        </w:rPr>
      </w:pPr>
      <w:r w:rsidRPr="00F56A52">
        <w:rPr>
          <w:sz w:val="24"/>
          <w:szCs w:val="24"/>
        </w:rPr>
        <w:t>Tiyatro kurslarının sezonluk planlamasını yapar.</w:t>
      </w:r>
    </w:p>
    <w:p w:rsidR="00B1506A" w:rsidRPr="00F56A52" w:rsidRDefault="00B1506A" w:rsidP="00B1506A">
      <w:pPr>
        <w:pStyle w:val="ParaAttribute51"/>
        <w:numPr>
          <w:ilvl w:val="0"/>
          <w:numId w:val="8"/>
        </w:numPr>
        <w:suppressAutoHyphens/>
        <w:rPr>
          <w:sz w:val="24"/>
          <w:szCs w:val="24"/>
        </w:rPr>
      </w:pPr>
      <w:r w:rsidRPr="00F56A52">
        <w:rPr>
          <w:sz w:val="24"/>
          <w:szCs w:val="24"/>
        </w:rPr>
        <w:t>Tiyatro Koordinasyon Birimi</w:t>
      </w:r>
      <w:r w:rsidR="00226F18" w:rsidRPr="00F56A52">
        <w:rPr>
          <w:sz w:val="24"/>
          <w:szCs w:val="24"/>
        </w:rPr>
        <w:t>’</w:t>
      </w:r>
      <w:r w:rsidRPr="00F56A52">
        <w:rPr>
          <w:sz w:val="24"/>
          <w:szCs w:val="24"/>
        </w:rPr>
        <w:t>nde görev yapacak pers</w:t>
      </w:r>
      <w:r w:rsidR="00226F18" w:rsidRPr="00F56A52">
        <w:rPr>
          <w:sz w:val="24"/>
          <w:szCs w:val="24"/>
        </w:rPr>
        <w:t>oneli Bornova Belediyesi Şehir T</w:t>
      </w:r>
      <w:r w:rsidRPr="00F56A52">
        <w:rPr>
          <w:sz w:val="24"/>
          <w:szCs w:val="24"/>
        </w:rPr>
        <w:t>iyatrosu sanat ve teknik kadroları içinden görevlendirir.</w:t>
      </w:r>
    </w:p>
    <w:p w:rsidR="00B1506A" w:rsidRPr="00F56A52" w:rsidRDefault="00B1506A" w:rsidP="00B1506A">
      <w:pPr>
        <w:pStyle w:val="ParaAttribute51"/>
        <w:numPr>
          <w:ilvl w:val="0"/>
          <w:numId w:val="8"/>
        </w:numPr>
        <w:suppressAutoHyphens/>
        <w:rPr>
          <w:rStyle w:val="CharAttribute3"/>
          <w:rFonts w:eastAsia="Batang"/>
          <w:szCs w:val="24"/>
        </w:rPr>
      </w:pPr>
      <w:r w:rsidRPr="00F56A52">
        <w:rPr>
          <w:rStyle w:val="CharAttribute6"/>
          <w:rFonts w:eastAsia="Batang"/>
          <w:b w:val="0"/>
          <w:szCs w:val="24"/>
        </w:rPr>
        <w:t>Y</w:t>
      </w:r>
      <w:r w:rsidRPr="00F56A52">
        <w:rPr>
          <w:rStyle w:val="CharAttribute3"/>
          <w:rFonts w:eastAsia="Batang"/>
          <w:szCs w:val="24"/>
        </w:rPr>
        <w:t xml:space="preserve">urtiçi ve yurtdışı şenlik, şölen, festival gibi sanat gösterilerinin düzenlenmesi, katılım sağlanması veya turneler düzenlenmesi hususlarında karar alır. </w:t>
      </w:r>
    </w:p>
    <w:p w:rsidR="000F0C2D" w:rsidRPr="00F56A52" w:rsidRDefault="000F0C2D" w:rsidP="000F0C2D">
      <w:pPr>
        <w:pStyle w:val="ParaAttribute51"/>
        <w:tabs>
          <w:tab w:val="clear" w:pos="0"/>
          <w:tab w:val="left" w:pos="-284"/>
        </w:tabs>
        <w:suppressAutoHyphens/>
        <w:ind w:left="0"/>
        <w:rPr>
          <w:sz w:val="24"/>
          <w:szCs w:val="24"/>
        </w:rPr>
      </w:pPr>
    </w:p>
    <w:p w:rsidR="0019552F" w:rsidRPr="00F56A52" w:rsidRDefault="00F665C6" w:rsidP="00F665C6">
      <w:pPr>
        <w:pStyle w:val="ParaAttribute51"/>
        <w:tabs>
          <w:tab w:val="clear" w:pos="0"/>
          <w:tab w:val="left" w:pos="-284"/>
        </w:tabs>
        <w:suppressAutoHyphens/>
        <w:ind w:left="0"/>
        <w:rPr>
          <w:b/>
          <w:sz w:val="24"/>
          <w:szCs w:val="24"/>
        </w:rPr>
      </w:pPr>
      <w:r w:rsidRPr="00F56A52">
        <w:rPr>
          <w:b/>
          <w:sz w:val="24"/>
          <w:szCs w:val="24"/>
        </w:rPr>
        <w:t>16.1.1</w:t>
      </w:r>
      <w:r w:rsidR="00B1506A" w:rsidRPr="00F56A52">
        <w:rPr>
          <w:b/>
          <w:sz w:val="24"/>
          <w:szCs w:val="24"/>
        </w:rPr>
        <w:t>Genel Sanat Yönetmeni</w:t>
      </w:r>
    </w:p>
    <w:p w:rsidR="0050500B" w:rsidRPr="00F56A52" w:rsidRDefault="0050500B" w:rsidP="0050500B">
      <w:pPr>
        <w:pStyle w:val="ParaAttribute51"/>
        <w:tabs>
          <w:tab w:val="clear" w:pos="0"/>
          <w:tab w:val="left" w:pos="-284"/>
        </w:tabs>
        <w:suppressAutoHyphens/>
        <w:ind w:left="720"/>
        <w:rPr>
          <w:b/>
          <w:sz w:val="24"/>
          <w:szCs w:val="24"/>
        </w:rPr>
      </w:pPr>
    </w:p>
    <w:p w:rsidR="00B1506A" w:rsidRPr="00F56A52" w:rsidRDefault="00B1506A" w:rsidP="0019552F">
      <w:pPr>
        <w:pStyle w:val="ParaAttribute51"/>
        <w:numPr>
          <w:ilvl w:val="0"/>
          <w:numId w:val="28"/>
        </w:numPr>
        <w:tabs>
          <w:tab w:val="clear" w:pos="0"/>
          <w:tab w:val="left" w:pos="-284"/>
        </w:tabs>
        <w:suppressAutoHyphens/>
        <w:rPr>
          <w:rStyle w:val="CharAttribute3"/>
          <w:rFonts w:eastAsia="Batang"/>
          <w:b/>
          <w:szCs w:val="24"/>
        </w:rPr>
      </w:pPr>
      <w:r w:rsidRPr="00F56A52">
        <w:rPr>
          <w:rStyle w:val="CharAttribute3"/>
          <w:rFonts w:eastAsia="Batang"/>
          <w:szCs w:val="24"/>
        </w:rPr>
        <w:t>Genel Sanat Yönetmeni, Bornova Belediyesi Şehir Tiyatrosu'nda en az 5 (Beş) yıl çalışmış olan tiyatro sanatçıları arasından, Bornova Belediyesi Şehir Tiyatrosu sanatçılarının seçimi doğrultusunda 2 yıl s</w:t>
      </w:r>
      <w:r w:rsidR="00226F18" w:rsidRPr="00F56A52">
        <w:rPr>
          <w:rStyle w:val="CharAttribute3"/>
          <w:rFonts w:eastAsia="Batang"/>
          <w:szCs w:val="24"/>
        </w:rPr>
        <w:t>üreyle Belediye Başkanlığı’nın Olur’u</w:t>
      </w:r>
      <w:r w:rsidRPr="00F56A52">
        <w:rPr>
          <w:rStyle w:val="CharAttribute3"/>
          <w:rFonts w:eastAsia="Batang"/>
          <w:szCs w:val="24"/>
        </w:rPr>
        <w:t xml:space="preserve"> ile atanır.</w:t>
      </w:r>
    </w:p>
    <w:p w:rsidR="002776DC" w:rsidRPr="00F56A52" w:rsidRDefault="002776DC" w:rsidP="0019552F">
      <w:pPr>
        <w:pStyle w:val="ParaAttribute51"/>
        <w:numPr>
          <w:ilvl w:val="0"/>
          <w:numId w:val="28"/>
        </w:numPr>
        <w:tabs>
          <w:tab w:val="clear" w:pos="0"/>
          <w:tab w:val="left" w:pos="-284"/>
        </w:tabs>
        <w:suppressAutoHyphens/>
        <w:rPr>
          <w:rStyle w:val="CharAttribute3"/>
          <w:rFonts w:eastAsia="Batang"/>
          <w:b/>
          <w:szCs w:val="24"/>
        </w:rPr>
      </w:pPr>
      <w:r w:rsidRPr="00F56A52">
        <w:rPr>
          <w:rStyle w:val="CharAttribute3"/>
          <w:rFonts w:eastAsia="Batang"/>
          <w:szCs w:val="24"/>
        </w:rPr>
        <w:t>Genel Sanat Yönetmeni, Bornova Belediyesi’nin kültür ve sanat alanlarındaki vizyon ve misyonu doğrultusunda; Şehir Tiyatrosu’nun sanatçı ve teknik kadrolarının idaresinden, sanatsal süreçlerinin planlanmasından, etkin ve tanımlı bir şekilde uygulanmasından, sürdürülmesinden ve denetlenmesinden sorumludur.</w:t>
      </w:r>
    </w:p>
    <w:p w:rsidR="002776DC" w:rsidRPr="00F56A52" w:rsidRDefault="002776DC" w:rsidP="002776DC">
      <w:pPr>
        <w:pStyle w:val="ParaAttribute51"/>
        <w:numPr>
          <w:ilvl w:val="0"/>
          <w:numId w:val="28"/>
        </w:numPr>
        <w:suppressAutoHyphens/>
        <w:rPr>
          <w:rStyle w:val="CharAttribute3"/>
          <w:rFonts w:eastAsia="Batang"/>
          <w:szCs w:val="24"/>
        </w:rPr>
      </w:pPr>
      <w:r w:rsidRPr="00F56A52">
        <w:rPr>
          <w:rStyle w:val="CharAttribute3"/>
          <w:rFonts w:eastAsia="Batang"/>
          <w:szCs w:val="24"/>
        </w:rPr>
        <w:t xml:space="preserve">Sezonluk bazda sahnelenecek oyunları, o oyunlarda görev yapacak personeli ve eğitmen kadrosunu belirler ve Tiyatro Yönetim Kurulu’nun onayına sunar. </w:t>
      </w:r>
    </w:p>
    <w:p w:rsidR="002776DC" w:rsidRPr="00F56A52" w:rsidRDefault="002776DC" w:rsidP="002776DC">
      <w:pPr>
        <w:pStyle w:val="ParaAttribute51"/>
        <w:numPr>
          <w:ilvl w:val="0"/>
          <w:numId w:val="28"/>
        </w:numPr>
        <w:suppressAutoHyphens/>
        <w:rPr>
          <w:rStyle w:val="CharAttribute3"/>
          <w:rFonts w:eastAsia="Batang"/>
          <w:szCs w:val="24"/>
        </w:rPr>
      </w:pPr>
      <w:r w:rsidRPr="00F56A52">
        <w:rPr>
          <w:rStyle w:val="CharAttribute3"/>
          <w:rFonts w:eastAsia="Batang"/>
          <w:szCs w:val="24"/>
        </w:rPr>
        <w:t>Şehir Tiyatrosu bünyesinde görev yapan sanatçı ve teknik personelin yurtiçi ve yurtdışındaki geçici görev, burs, davet, görgü ve bilgi arttırma ziyaretleri ve hizmet içi eğitimlerine dair planlamaları yapar ve Tiyatro Yönetim Kurulu’na sunar. İdare tarafından uygun görülmesi durumunda işlemler Bornova Belediyesi’nin ilgili mevzuatı çerçevesinde Kültür İşleri Müdürlüğü tarafından gerçekleştirilir.</w:t>
      </w:r>
    </w:p>
    <w:p w:rsidR="002776DC" w:rsidRPr="00F56A52" w:rsidRDefault="002776DC" w:rsidP="002776DC">
      <w:pPr>
        <w:pStyle w:val="ParaAttribute51"/>
        <w:suppressAutoHyphens/>
        <w:ind w:left="780"/>
        <w:rPr>
          <w:sz w:val="24"/>
          <w:szCs w:val="24"/>
        </w:rPr>
      </w:pPr>
    </w:p>
    <w:p w:rsidR="0050500B" w:rsidRPr="00F56A52" w:rsidRDefault="00F665C6" w:rsidP="002776DC">
      <w:pPr>
        <w:pStyle w:val="ParaAttribute51"/>
        <w:tabs>
          <w:tab w:val="clear" w:pos="0"/>
          <w:tab w:val="left" w:pos="-284"/>
        </w:tabs>
        <w:suppressAutoHyphens/>
        <w:ind w:left="0"/>
        <w:rPr>
          <w:b/>
          <w:sz w:val="24"/>
          <w:szCs w:val="24"/>
        </w:rPr>
      </w:pPr>
      <w:r w:rsidRPr="00F56A52">
        <w:rPr>
          <w:b/>
          <w:sz w:val="24"/>
          <w:szCs w:val="24"/>
        </w:rPr>
        <w:t>16.</w:t>
      </w:r>
      <w:r w:rsidR="002776DC" w:rsidRPr="00F56A52">
        <w:rPr>
          <w:b/>
          <w:sz w:val="24"/>
          <w:szCs w:val="24"/>
        </w:rPr>
        <w:t>1.2 Genel Sanat Yönetmeni Yardımcısı</w:t>
      </w:r>
    </w:p>
    <w:p w:rsidR="0050500B" w:rsidRPr="00F56A52" w:rsidRDefault="0050500B" w:rsidP="002776DC">
      <w:pPr>
        <w:pStyle w:val="ParaAttribute51"/>
        <w:tabs>
          <w:tab w:val="clear" w:pos="0"/>
          <w:tab w:val="left" w:pos="-284"/>
        </w:tabs>
        <w:suppressAutoHyphens/>
        <w:ind w:left="0"/>
        <w:rPr>
          <w:b/>
          <w:sz w:val="24"/>
          <w:szCs w:val="24"/>
        </w:rPr>
      </w:pPr>
    </w:p>
    <w:p w:rsidR="00942C06" w:rsidRPr="00F56A52" w:rsidRDefault="002776DC" w:rsidP="002776DC">
      <w:pPr>
        <w:pStyle w:val="ListeParagraf"/>
        <w:numPr>
          <w:ilvl w:val="0"/>
          <w:numId w:val="29"/>
        </w:numPr>
        <w:rPr>
          <w:rStyle w:val="CharAttribute3"/>
          <w:rFonts w:eastAsiaTheme="minorHAnsi" w:cs="Times New Roman"/>
          <w:b/>
          <w:szCs w:val="24"/>
        </w:rPr>
      </w:pPr>
      <w:r w:rsidRPr="00F56A52">
        <w:rPr>
          <w:rStyle w:val="CharAttribute3"/>
          <w:rFonts w:eastAsia="Batang" w:cs="Times New Roman"/>
          <w:szCs w:val="24"/>
        </w:rPr>
        <w:t>Bu statüde görev yapacak olan personel, Şehir Tiyatrosu bünyesinde görev yapmakta olan sanatçılar arasından Genel Sanat Yönetmeni tarafından belirlenir.</w:t>
      </w:r>
    </w:p>
    <w:p w:rsidR="0050500B" w:rsidRPr="00F56A52" w:rsidRDefault="002776DC" w:rsidP="0050500B">
      <w:pPr>
        <w:pStyle w:val="ListeParagraf"/>
        <w:numPr>
          <w:ilvl w:val="0"/>
          <w:numId w:val="29"/>
        </w:numPr>
        <w:rPr>
          <w:rStyle w:val="CharAttribute3"/>
          <w:rFonts w:eastAsiaTheme="minorHAnsi" w:cs="Times New Roman"/>
          <w:b/>
          <w:szCs w:val="24"/>
        </w:rPr>
      </w:pPr>
      <w:r w:rsidRPr="00F56A52">
        <w:rPr>
          <w:rStyle w:val="CharAttribute3"/>
          <w:rFonts w:eastAsia="Batang" w:cs="Times New Roman"/>
          <w:szCs w:val="24"/>
        </w:rPr>
        <w:t>Genel Sanat Yönetmeni olmadığı durumlarda ona vekalet eder.</w:t>
      </w:r>
    </w:p>
    <w:p w:rsidR="002776DC" w:rsidRPr="00F56A52" w:rsidRDefault="00F665C6" w:rsidP="00722B03">
      <w:pPr>
        <w:rPr>
          <w:rFonts w:ascii="Times New Roman" w:hAnsi="Times New Roman" w:cs="Times New Roman"/>
          <w:b/>
          <w:sz w:val="24"/>
          <w:szCs w:val="24"/>
        </w:rPr>
      </w:pPr>
      <w:r w:rsidRPr="00F56A52">
        <w:rPr>
          <w:rStyle w:val="CharAttribute3"/>
          <w:rFonts w:eastAsiaTheme="minorHAnsi" w:cs="Times New Roman"/>
          <w:b/>
          <w:szCs w:val="24"/>
        </w:rPr>
        <w:t>16</w:t>
      </w:r>
      <w:r w:rsidR="00EC46DC" w:rsidRPr="00F56A52">
        <w:rPr>
          <w:rStyle w:val="CharAttribute3"/>
          <w:rFonts w:eastAsiaTheme="minorHAnsi" w:cs="Times New Roman"/>
          <w:b/>
          <w:szCs w:val="24"/>
        </w:rPr>
        <w:t>.1.3</w:t>
      </w:r>
      <w:r w:rsidR="00722B03" w:rsidRPr="00F56A52">
        <w:rPr>
          <w:rStyle w:val="CharAttribute3"/>
          <w:rFonts w:eastAsiaTheme="minorHAnsi" w:cs="Times New Roman"/>
          <w:b/>
          <w:szCs w:val="24"/>
        </w:rPr>
        <w:t xml:space="preserve"> </w:t>
      </w:r>
      <w:r w:rsidR="002776DC" w:rsidRPr="00F56A52">
        <w:rPr>
          <w:rFonts w:ascii="Times New Roman" w:hAnsi="Times New Roman" w:cs="Times New Roman"/>
          <w:b/>
          <w:sz w:val="24"/>
          <w:szCs w:val="24"/>
        </w:rPr>
        <w:t>Sanatçı Üye</w:t>
      </w:r>
    </w:p>
    <w:p w:rsidR="00BA558A" w:rsidRPr="00F56A52" w:rsidRDefault="002776DC" w:rsidP="00BA558A">
      <w:pPr>
        <w:pStyle w:val="ListeParagraf"/>
        <w:numPr>
          <w:ilvl w:val="0"/>
          <w:numId w:val="30"/>
        </w:numPr>
        <w:rPr>
          <w:rStyle w:val="CharAttribute3"/>
          <w:rFonts w:eastAsiaTheme="minorHAnsi" w:cs="Times New Roman"/>
          <w:b/>
          <w:szCs w:val="24"/>
        </w:rPr>
      </w:pPr>
      <w:r w:rsidRPr="00F56A52">
        <w:rPr>
          <w:rStyle w:val="CharAttribute3"/>
          <w:rFonts w:eastAsia="Batang" w:cs="Times New Roman"/>
          <w:szCs w:val="24"/>
        </w:rPr>
        <w:t>Bu statüde görev yapacak olan personel, Şehir Tiyatrosu bünyesinde görev yapmakta olan sanatçılar arasından Genel Sanat Yönetmeni tarafından belirlenir.</w:t>
      </w:r>
    </w:p>
    <w:p w:rsidR="002776DC" w:rsidRPr="00F56A52" w:rsidRDefault="00F665C6" w:rsidP="00D57608">
      <w:pPr>
        <w:rPr>
          <w:rFonts w:ascii="Times New Roman" w:hAnsi="Times New Roman" w:cs="Times New Roman"/>
          <w:b/>
          <w:sz w:val="24"/>
          <w:szCs w:val="24"/>
        </w:rPr>
      </w:pPr>
      <w:r w:rsidRPr="00F56A52">
        <w:rPr>
          <w:rFonts w:ascii="Times New Roman" w:hAnsi="Times New Roman" w:cs="Times New Roman"/>
          <w:b/>
          <w:sz w:val="24"/>
          <w:szCs w:val="24"/>
        </w:rPr>
        <w:t>16.2</w:t>
      </w:r>
      <w:r w:rsidR="00395611" w:rsidRPr="00F56A52">
        <w:rPr>
          <w:rFonts w:ascii="Times New Roman" w:hAnsi="Times New Roman" w:cs="Times New Roman"/>
          <w:b/>
          <w:sz w:val="24"/>
          <w:szCs w:val="24"/>
        </w:rPr>
        <w:t xml:space="preserve"> </w:t>
      </w:r>
      <w:r w:rsidR="002776DC" w:rsidRPr="00F56A52">
        <w:rPr>
          <w:rFonts w:ascii="Times New Roman" w:hAnsi="Times New Roman" w:cs="Times New Roman"/>
          <w:b/>
          <w:sz w:val="24"/>
          <w:szCs w:val="24"/>
        </w:rPr>
        <w:t>Tiyatro Birimi</w:t>
      </w:r>
    </w:p>
    <w:p w:rsidR="00650F11" w:rsidRPr="00F56A52" w:rsidRDefault="0016552F" w:rsidP="00DF20F7">
      <w:pPr>
        <w:pStyle w:val="ParaAttribute16"/>
        <w:suppressAutoHyphens/>
        <w:rPr>
          <w:rStyle w:val="CharAttribute3"/>
          <w:rFonts w:eastAsia="Batang"/>
          <w:szCs w:val="24"/>
        </w:rPr>
      </w:pPr>
      <w:r w:rsidRPr="00F56A52">
        <w:rPr>
          <w:rStyle w:val="CharAttribute6"/>
          <w:rFonts w:eastAsia="Batang"/>
          <w:b w:val="0"/>
          <w:szCs w:val="24"/>
        </w:rPr>
        <w:tab/>
        <w:t xml:space="preserve">Bornova Belediyesi Şehir Tiyatrosu’nda görev yapmakta olan sanatçı kadrolarıdır. </w:t>
      </w:r>
      <w:r w:rsidRPr="00F56A52">
        <w:rPr>
          <w:rStyle w:val="CharAttribute3"/>
          <w:rFonts w:eastAsia="Batang"/>
          <w:szCs w:val="24"/>
        </w:rPr>
        <w:t xml:space="preserve">Bu statüde istihdam edilecek sanatçılar, </w:t>
      </w:r>
      <w:r w:rsidR="003234F3" w:rsidRPr="00F56A52">
        <w:rPr>
          <w:rStyle w:val="CharAttribute15"/>
          <w:rFonts w:eastAsia="Batang"/>
          <w:color w:val="auto"/>
          <w:szCs w:val="24"/>
        </w:rPr>
        <w:t>Tiyatro</w:t>
      </w:r>
      <w:r w:rsidRPr="00F56A52">
        <w:rPr>
          <w:rStyle w:val="CharAttribute15"/>
          <w:rFonts w:eastAsia="Batang"/>
          <w:color w:val="auto"/>
          <w:szCs w:val="24"/>
        </w:rPr>
        <w:t xml:space="preserve"> Yönetim Kurulu’nun belirleyeceği jüri tarafından yapılacak olan yetenek sınavı neticesi</w:t>
      </w:r>
      <w:r w:rsidRPr="00F56A52">
        <w:rPr>
          <w:rStyle w:val="CharAttribute3"/>
          <w:rFonts w:eastAsia="Batang"/>
          <w:szCs w:val="24"/>
        </w:rPr>
        <w:t xml:space="preserve"> ile göreve başlarlar. </w:t>
      </w:r>
    </w:p>
    <w:p w:rsidR="00246894" w:rsidRPr="00F56A52" w:rsidRDefault="00246894" w:rsidP="00DF20F7">
      <w:pPr>
        <w:pStyle w:val="ParaAttribute16"/>
        <w:suppressAutoHyphens/>
        <w:rPr>
          <w:rStyle w:val="CharAttribute3"/>
          <w:rFonts w:eastAsia="Batang"/>
          <w:szCs w:val="24"/>
        </w:rPr>
      </w:pPr>
    </w:p>
    <w:p w:rsidR="00246894" w:rsidRPr="00F56A52" w:rsidRDefault="00246894" w:rsidP="00DF20F7">
      <w:pPr>
        <w:pStyle w:val="ParaAttribute16"/>
        <w:suppressAutoHyphens/>
        <w:rPr>
          <w:rStyle w:val="CharAttribute3"/>
          <w:rFonts w:eastAsia="Batang"/>
          <w:szCs w:val="24"/>
        </w:rPr>
      </w:pPr>
    </w:p>
    <w:p w:rsidR="00246894" w:rsidRPr="00F56A52" w:rsidRDefault="00246894" w:rsidP="00DF20F7">
      <w:pPr>
        <w:pStyle w:val="ParaAttribute16"/>
        <w:suppressAutoHyphens/>
        <w:rPr>
          <w:rStyle w:val="CharAttribute3"/>
          <w:rFonts w:eastAsia="Batang"/>
          <w:szCs w:val="24"/>
        </w:rPr>
      </w:pPr>
    </w:p>
    <w:p w:rsidR="00DF20F7" w:rsidRPr="00F56A52" w:rsidRDefault="00DF20F7" w:rsidP="00DF20F7">
      <w:pPr>
        <w:pStyle w:val="ParaAttribute16"/>
        <w:suppressAutoHyphens/>
        <w:rPr>
          <w:sz w:val="24"/>
          <w:szCs w:val="24"/>
        </w:rPr>
      </w:pPr>
    </w:p>
    <w:p w:rsidR="0016552F" w:rsidRPr="00F56A52" w:rsidRDefault="00947ABF" w:rsidP="00653E99">
      <w:pPr>
        <w:rPr>
          <w:rFonts w:ascii="Times New Roman" w:hAnsi="Times New Roman" w:cs="Times New Roman"/>
          <w:b/>
          <w:sz w:val="24"/>
          <w:szCs w:val="24"/>
        </w:rPr>
      </w:pPr>
      <w:r w:rsidRPr="00F56A52">
        <w:rPr>
          <w:rFonts w:ascii="Times New Roman" w:hAnsi="Times New Roman" w:cs="Times New Roman"/>
          <w:b/>
          <w:sz w:val="24"/>
          <w:szCs w:val="24"/>
        </w:rPr>
        <w:lastRenderedPageBreak/>
        <w:t>16</w:t>
      </w:r>
      <w:r w:rsidR="00653E99" w:rsidRPr="00F56A52">
        <w:rPr>
          <w:rFonts w:ascii="Times New Roman" w:hAnsi="Times New Roman" w:cs="Times New Roman"/>
          <w:b/>
          <w:sz w:val="24"/>
          <w:szCs w:val="24"/>
        </w:rPr>
        <w:t>.2.1</w:t>
      </w:r>
      <w:r w:rsidR="00650F11" w:rsidRPr="00F56A52">
        <w:rPr>
          <w:rFonts w:ascii="Times New Roman" w:hAnsi="Times New Roman" w:cs="Times New Roman"/>
          <w:b/>
          <w:sz w:val="24"/>
          <w:szCs w:val="24"/>
        </w:rPr>
        <w:t xml:space="preserve"> </w:t>
      </w:r>
      <w:r w:rsidR="0016552F" w:rsidRPr="00F56A52">
        <w:rPr>
          <w:rFonts w:ascii="Times New Roman" w:hAnsi="Times New Roman" w:cs="Times New Roman"/>
          <w:b/>
          <w:sz w:val="24"/>
          <w:szCs w:val="24"/>
        </w:rPr>
        <w:t>Tiyatro Yönetmeni</w:t>
      </w:r>
    </w:p>
    <w:p w:rsidR="003234F3" w:rsidRPr="00F56A52" w:rsidRDefault="0016552F" w:rsidP="003234F3">
      <w:pPr>
        <w:pStyle w:val="ListeParagraf"/>
        <w:numPr>
          <w:ilvl w:val="0"/>
          <w:numId w:val="30"/>
        </w:numPr>
        <w:jc w:val="both"/>
        <w:rPr>
          <w:rStyle w:val="CharAttribute3"/>
          <w:rFonts w:eastAsiaTheme="minorHAnsi" w:cs="Times New Roman"/>
          <w:b/>
          <w:szCs w:val="24"/>
        </w:rPr>
      </w:pPr>
      <w:r w:rsidRPr="00F56A52">
        <w:rPr>
          <w:rStyle w:val="CharAttribute3"/>
          <w:rFonts w:eastAsia="Batang" w:cs="Times New Roman"/>
          <w:szCs w:val="24"/>
        </w:rPr>
        <w:t xml:space="preserve">Bornova Belediyesi Şehir Tiyatrosu tarafından sahnelenecek oyunların sanatsal ve idari süreçlerinden, </w:t>
      </w:r>
      <w:r w:rsidRPr="00F56A52">
        <w:rPr>
          <w:rFonts w:ascii="Times New Roman" w:hAnsi="Times New Roman" w:cs="Times New Roman"/>
          <w:sz w:val="24"/>
          <w:szCs w:val="24"/>
        </w:rPr>
        <w:t>oyunu tiyatro sanatının gerektirdiği özenle sahnelenmesinden</w:t>
      </w:r>
      <w:r w:rsidRPr="00F56A52">
        <w:rPr>
          <w:rStyle w:val="CharAttribute3"/>
          <w:rFonts w:eastAsia="Batang" w:cs="Times New Roman"/>
          <w:szCs w:val="24"/>
        </w:rPr>
        <w:t xml:space="preserve"> sorumludur. Yöneteceği oyunu belirleyerek önerisini Genel Sanat Yönetmeni’ne sunar. </w:t>
      </w:r>
    </w:p>
    <w:p w:rsidR="0016552F" w:rsidRPr="00F56A52" w:rsidRDefault="00947ABF" w:rsidP="00E3732F">
      <w:pPr>
        <w:jc w:val="both"/>
        <w:rPr>
          <w:rFonts w:ascii="Times New Roman" w:hAnsi="Times New Roman" w:cs="Times New Roman"/>
          <w:b/>
          <w:sz w:val="24"/>
          <w:szCs w:val="24"/>
        </w:rPr>
      </w:pPr>
      <w:r w:rsidRPr="00F56A52">
        <w:rPr>
          <w:rFonts w:ascii="Times New Roman" w:hAnsi="Times New Roman" w:cs="Times New Roman"/>
          <w:b/>
          <w:sz w:val="24"/>
          <w:szCs w:val="24"/>
        </w:rPr>
        <w:t>16</w:t>
      </w:r>
      <w:r w:rsidR="00E3732F" w:rsidRPr="00F56A52">
        <w:rPr>
          <w:rFonts w:ascii="Times New Roman" w:hAnsi="Times New Roman" w:cs="Times New Roman"/>
          <w:b/>
          <w:sz w:val="24"/>
          <w:szCs w:val="24"/>
        </w:rPr>
        <w:t>.2.2</w:t>
      </w:r>
      <w:r w:rsidR="00653E99" w:rsidRPr="00F56A52">
        <w:rPr>
          <w:rFonts w:ascii="Times New Roman" w:hAnsi="Times New Roman" w:cs="Times New Roman"/>
          <w:b/>
          <w:sz w:val="24"/>
          <w:szCs w:val="24"/>
        </w:rPr>
        <w:t xml:space="preserve"> </w:t>
      </w:r>
      <w:r w:rsidR="0016552F" w:rsidRPr="00F56A52">
        <w:rPr>
          <w:rFonts w:ascii="Times New Roman" w:hAnsi="Times New Roman" w:cs="Times New Roman"/>
          <w:b/>
          <w:sz w:val="24"/>
          <w:szCs w:val="24"/>
        </w:rPr>
        <w:t>Oyuncu</w:t>
      </w:r>
    </w:p>
    <w:p w:rsidR="00E3732F" w:rsidRPr="00F56A52" w:rsidRDefault="0016552F" w:rsidP="002564F0">
      <w:pPr>
        <w:pStyle w:val="ListeParagraf"/>
        <w:numPr>
          <w:ilvl w:val="0"/>
          <w:numId w:val="30"/>
        </w:numPr>
        <w:jc w:val="both"/>
        <w:rPr>
          <w:rStyle w:val="CharAttribute3"/>
          <w:rFonts w:eastAsiaTheme="minorHAnsi" w:cs="Times New Roman"/>
          <w:b/>
          <w:szCs w:val="24"/>
        </w:rPr>
      </w:pPr>
      <w:r w:rsidRPr="00F56A52">
        <w:rPr>
          <w:rStyle w:val="CharAttribute3"/>
          <w:rFonts w:eastAsia="Batang" w:cs="Times New Roman"/>
          <w:szCs w:val="24"/>
        </w:rPr>
        <w:t xml:space="preserve">Bornova Belediyesi Şehir Tiyatrosu tarafından sahnelenecek oyunlarda oyun yönetmeni tarafından açıklanacak rol dağılımı neticesinde gereken performansın tiyatro sanatının gerektirdiği özenle gerçekleştirilmesinden sorumludur. </w:t>
      </w:r>
    </w:p>
    <w:p w:rsidR="0016552F" w:rsidRPr="00F56A52" w:rsidRDefault="00947ABF" w:rsidP="00E3732F">
      <w:pPr>
        <w:jc w:val="both"/>
        <w:rPr>
          <w:rFonts w:ascii="Times New Roman" w:hAnsi="Times New Roman" w:cs="Times New Roman"/>
          <w:b/>
          <w:sz w:val="24"/>
          <w:szCs w:val="24"/>
        </w:rPr>
      </w:pPr>
      <w:r w:rsidRPr="00F56A52">
        <w:rPr>
          <w:rFonts w:ascii="Times New Roman" w:hAnsi="Times New Roman" w:cs="Times New Roman"/>
          <w:b/>
          <w:sz w:val="24"/>
          <w:szCs w:val="24"/>
        </w:rPr>
        <w:t>16</w:t>
      </w:r>
      <w:r w:rsidR="006F04A0" w:rsidRPr="00F56A52">
        <w:rPr>
          <w:rFonts w:ascii="Times New Roman" w:hAnsi="Times New Roman" w:cs="Times New Roman"/>
          <w:b/>
          <w:sz w:val="24"/>
          <w:szCs w:val="24"/>
        </w:rPr>
        <w:t>.2.3</w:t>
      </w:r>
      <w:r w:rsidR="00E3732F" w:rsidRPr="00F56A52">
        <w:rPr>
          <w:rFonts w:ascii="Times New Roman" w:hAnsi="Times New Roman" w:cs="Times New Roman"/>
          <w:b/>
          <w:sz w:val="24"/>
          <w:szCs w:val="24"/>
        </w:rPr>
        <w:t xml:space="preserve"> </w:t>
      </w:r>
      <w:r w:rsidR="0016552F" w:rsidRPr="00F56A52">
        <w:rPr>
          <w:rFonts w:ascii="Times New Roman" w:hAnsi="Times New Roman" w:cs="Times New Roman"/>
          <w:b/>
          <w:sz w:val="24"/>
          <w:szCs w:val="24"/>
        </w:rPr>
        <w:t>Dramaturg</w:t>
      </w:r>
    </w:p>
    <w:p w:rsidR="0016552F" w:rsidRPr="00F56A52" w:rsidRDefault="0016552F" w:rsidP="002564F0">
      <w:pPr>
        <w:pStyle w:val="ListeParagraf"/>
        <w:numPr>
          <w:ilvl w:val="0"/>
          <w:numId w:val="30"/>
        </w:numPr>
        <w:jc w:val="both"/>
        <w:rPr>
          <w:rFonts w:ascii="Times New Roman" w:hAnsi="Times New Roman" w:cs="Times New Roman"/>
          <w:b/>
          <w:sz w:val="24"/>
          <w:szCs w:val="24"/>
        </w:rPr>
      </w:pPr>
      <w:r w:rsidRPr="00F56A52">
        <w:rPr>
          <w:rFonts w:ascii="Times New Roman" w:hAnsi="Times New Roman" w:cs="Times New Roman"/>
          <w:sz w:val="24"/>
          <w:szCs w:val="24"/>
        </w:rPr>
        <w:t>Dramaturg, oyun yazma ve yönetme kurallarını bilen, oyunlaştırılmış olsun ya da olmasın, eserleri belirli ölçeklerdeki kalıplara sokarak tasarımlarını yapmakla ve oyun içinde bulunan tüm tasarımların bütünlüğünü ve uyumunu sağlamakla görevli olan sanatçıdır. Oyunları çözümsel olarak inceler, irdeler, oyunun yorumunu saptamada yönetmenle ve sahne tasarımcısıyla işbirliği yaparak oyunu sahneye hazırlayıp aktarmaya yardım eder. Metin çözümüyle oyunun gerçekleştirilmesine danışmanlık yapar, oyunla ilgili toplantılar, tartışmalar, konuşmalar ve seminerler düzenler.</w:t>
      </w:r>
    </w:p>
    <w:p w:rsidR="00C1151E" w:rsidRPr="00F56A52" w:rsidRDefault="00947ABF" w:rsidP="000756EE">
      <w:pPr>
        <w:jc w:val="both"/>
        <w:rPr>
          <w:rStyle w:val="CharAttribute3"/>
          <w:rFonts w:eastAsia="Batang" w:cs="Times New Roman"/>
          <w:b/>
          <w:szCs w:val="24"/>
        </w:rPr>
      </w:pPr>
      <w:r w:rsidRPr="00F56A52">
        <w:rPr>
          <w:rStyle w:val="CharAttribute3"/>
          <w:rFonts w:eastAsia="Batang" w:cs="Times New Roman"/>
          <w:b/>
          <w:szCs w:val="24"/>
        </w:rPr>
        <w:t>16</w:t>
      </w:r>
      <w:r w:rsidR="000756EE" w:rsidRPr="00F56A52">
        <w:rPr>
          <w:rStyle w:val="CharAttribute3"/>
          <w:rFonts w:eastAsia="Batang" w:cs="Times New Roman"/>
          <w:b/>
          <w:szCs w:val="24"/>
        </w:rPr>
        <w:t>.2.4</w:t>
      </w:r>
      <w:r w:rsidR="00553A5D" w:rsidRPr="00F56A52">
        <w:rPr>
          <w:rStyle w:val="CharAttribute3"/>
          <w:rFonts w:eastAsia="Batang" w:cs="Times New Roman"/>
          <w:b/>
          <w:szCs w:val="24"/>
        </w:rPr>
        <w:t xml:space="preserve"> </w:t>
      </w:r>
      <w:r w:rsidR="00C1151E" w:rsidRPr="00F56A52">
        <w:rPr>
          <w:rStyle w:val="CharAttribute3"/>
          <w:rFonts w:eastAsia="Batang" w:cs="Times New Roman"/>
          <w:b/>
          <w:szCs w:val="24"/>
        </w:rPr>
        <w:t>Müzisyen</w:t>
      </w:r>
    </w:p>
    <w:p w:rsidR="008C5937" w:rsidRPr="00F56A52" w:rsidRDefault="00C1151E" w:rsidP="002564F0">
      <w:pPr>
        <w:pStyle w:val="ListeParagraf"/>
        <w:numPr>
          <w:ilvl w:val="0"/>
          <w:numId w:val="30"/>
        </w:numPr>
        <w:jc w:val="both"/>
        <w:rPr>
          <w:rFonts w:ascii="Times New Roman" w:eastAsia="Batang" w:hAnsi="Times New Roman" w:cs="Times New Roman"/>
          <w:b/>
          <w:sz w:val="24"/>
          <w:szCs w:val="24"/>
        </w:rPr>
      </w:pPr>
      <w:r w:rsidRPr="00F56A52">
        <w:rPr>
          <w:rFonts w:ascii="Times New Roman" w:hAnsi="Times New Roman" w:cs="Times New Roman"/>
          <w:sz w:val="24"/>
          <w:szCs w:val="24"/>
        </w:rPr>
        <w:t>Tiyatro Yönetim Kurulu görevlendirmeleri doğrultusunda Şehir Tiyatrosunun aylık/yıllık faaliyet programına uygun olarak müzik çalışmalarını gerçekleştirir.</w:t>
      </w:r>
    </w:p>
    <w:p w:rsidR="00C1151E" w:rsidRPr="00F56A52" w:rsidRDefault="00947ABF" w:rsidP="008C5937">
      <w:pPr>
        <w:jc w:val="both"/>
        <w:rPr>
          <w:rStyle w:val="CharAttribute3"/>
          <w:rFonts w:eastAsia="Batang" w:cs="Times New Roman"/>
          <w:b/>
          <w:szCs w:val="24"/>
        </w:rPr>
      </w:pPr>
      <w:r w:rsidRPr="00F56A52">
        <w:rPr>
          <w:rStyle w:val="CharAttribute3"/>
          <w:rFonts w:eastAsia="Batang" w:cs="Times New Roman"/>
          <w:b/>
          <w:szCs w:val="24"/>
        </w:rPr>
        <w:t>16</w:t>
      </w:r>
      <w:r w:rsidR="008C5937" w:rsidRPr="00F56A52">
        <w:rPr>
          <w:rStyle w:val="CharAttribute3"/>
          <w:rFonts w:eastAsia="Batang" w:cs="Times New Roman"/>
          <w:b/>
          <w:szCs w:val="24"/>
        </w:rPr>
        <w:t>.2.5</w:t>
      </w:r>
      <w:r w:rsidR="00D63EBB" w:rsidRPr="00F56A52">
        <w:rPr>
          <w:rStyle w:val="CharAttribute3"/>
          <w:rFonts w:eastAsia="Batang" w:cs="Times New Roman"/>
          <w:b/>
          <w:szCs w:val="24"/>
        </w:rPr>
        <w:t xml:space="preserve"> </w:t>
      </w:r>
      <w:r w:rsidR="00C1151E" w:rsidRPr="00F56A52">
        <w:rPr>
          <w:rStyle w:val="CharAttribute3"/>
          <w:rFonts w:eastAsia="Batang" w:cs="Times New Roman"/>
          <w:b/>
          <w:szCs w:val="24"/>
        </w:rPr>
        <w:t>Koreograf</w:t>
      </w:r>
    </w:p>
    <w:p w:rsidR="0050500B" w:rsidRPr="00F56A52" w:rsidRDefault="00C1151E" w:rsidP="00DF20F7">
      <w:pPr>
        <w:pStyle w:val="ParaAttribute63"/>
        <w:numPr>
          <w:ilvl w:val="0"/>
          <w:numId w:val="30"/>
        </w:numPr>
        <w:suppressAutoHyphens/>
        <w:rPr>
          <w:sz w:val="24"/>
          <w:szCs w:val="24"/>
        </w:rPr>
      </w:pPr>
      <w:r w:rsidRPr="00F56A52">
        <w:rPr>
          <w:sz w:val="24"/>
          <w:szCs w:val="24"/>
        </w:rPr>
        <w:t xml:space="preserve">Sahnelenmesi planlanan oyunlarda yönetmen ile birlikte çalışarak istenilen sahne ve dans düzenini hazırlar. </w:t>
      </w:r>
    </w:p>
    <w:p w:rsidR="000E24AF" w:rsidRPr="00F56A52" w:rsidRDefault="000E24AF" w:rsidP="000E24AF">
      <w:pPr>
        <w:pStyle w:val="ParaAttribute63"/>
        <w:suppressAutoHyphens/>
        <w:ind w:left="0"/>
        <w:rPr>
          <w:sz w:val="24"/>
          <w:szCs w:val="24"/>
        </w:rPr>
      </w:pPr>
    </w:p>
    <w:p w:rsidR="005E3C94" w:rsidRPr="00F56A52" w:rsidRDefault="00947ABF" w:rsidP="000E24AF">
      <w:pPr>
        <w:pStyle w:val="ParaAttribute63"/>
        <w:suppressAutoHyphens/>
        <w:ind w:left="0"/>
        <w:rPr>
          <w:rStyle w:val="CharAttribute3"/>
          <w:rFonts w:eastAsia="Batang"/>
          <w:b/>
          <w:szCs w:val="24"/>
        </w:rPr>
      </w:pPr>
      <w:r w:rsidRPr="00F56A52">
        <w:rPr>
          <w:b/>
          <w:sz w:val="24"/>
          <w:szCs w:val="24"/>
        </w:rPr>
        <w:t>16</w:t>
      </w:r>
      <w:r w:rsidR="000E24AF" w:rsidRPr="00F56A52">
        <w:rPr>
          <w:b/>
          <w:sz w:val="24"/>
          <w:szCs w:val="24"/>
        </w:rPr>
        <w:t>.2.6</w:t>
      </w:r>
      <w:r w:rsidR="008C5937" w:rsidRPr="00F56A52">
        <w:rPr>
          <w:b/>
          <w:sz w:val="24"/>
          <w:szCs w:val="24"/>
        </w:rPr>
        <w:t xml:space="preserve"> </w:t>
      </w:r>
      <w:r w:rsidR="00C1151E" w:rsidRPr="00F56A52">
        <w:rPr>
          <w:rStyle w:val="CharAttribute3"/>
          <w:rFonts w:eastAsia="Batang"/>
          <w:b/>
          <w:szCs w:val="24"/>
        </w:rPr>
        <w:t>Dekor Tasarımcı</w:t>
      </w:r>
    </w:p>
    <w:p w:rsidR="00C1151E" w:rsidRPr="00F56A52" w:rsidRDefault="00C1151E" w:rsidP="002564F0">
      <w:pPr>
        <w:pStyle w:val="NormalWeb"/>
        <w:numPr>
          <w:ilvl w:val="0"/>
          <w:numId w:val="30"/>
        </w:numPr>
        <w:spacing w:beforeAutospacing="0" w:after="0"/>
        <w:jc w:val="both"/>
      </w:pPr>
      <w:r w:rsidRPr="00F56A52">
        <w:t>Tiyatro Yönetim Kurulu görevlendirmeleri doğrultusunda Şehir Tiyatrosunun aylık/yıllık faaliyet programına uygun olarak dekor tasarımlarını yapar, ihale şartnamelerini hazırlar. Realizasyon süreçlerini denetleyerek dekorun gösterime hazır hale getirilmesinden sorumludur.</w:t>
      </w:r>
    </w:p>
    <w:p w:rsidR="005E3C94" w:rsidRPr="00F56A52" w:rsidRDefault="005E3C94" w:rsidP="0050500B">
      <w:pPr>
        <w:pStyle w:val="NormalWeb"/>
        <w:spacing w:beforeAutospacing="0" w:after="0"/>
        <w:ind w:left="360"/>
        <w:jc w:val="both"/>
      </w:pPr>
    </w:p>
    <w:p w:rsidR="005E3C94" w:rsidRPr="00F56A52" w:rsidRDefault="00947ABF" w:rsidP="005E3C94">
      <w:pPr>
        <w:pStyle w:val="ParaAttribute63"/>
        <w:suppressAutoHyphens/>
        <w:ind w:left="0"/>
        <w:rPr>
          <w:rStyle w:val="CharAttribute3"/>
          <w:rFonts w:eastAsia="Batang"/>
          <w:szCs w:val="24"/>
        </w:rPr>
      </w:pPr>
      <w:r w:rsidRPr="00F56A52">
        <w:rPr>
          <w:b/>
          <w:sz w:val="24"/>
          <w:szCs w:val="24"/>
        </w:rPr>
        <w:t xml:space="preserve">  16</w:t>
      </w:r>
      <w:r w:rsidR="005E3C94" w:rsidRPr="00F56A52">
        <w:rPr>
          <w:b/>
          <w:sz w:val="24"/>
          <w:szCs w:val="24"/>
        </w:rPr>
        <w:t xml:space="preserve">.2.7 </w:t>
      </w:r>
      <w:r w:rsidR="005E3C94" w:rsidRPr="00F56A52">
        <w:rPr>
          <w:rStyle w:val="CharAttribute3"/>
          <w:rFonts w:eastAsia="Batang"/>
          <w:b/>
          <w:bCs/>
          <w:szCs w:val="24"/>
        </w:rPr>
        <w:t>Kostüm</w:t>
      </w:r>
      <w:r w:rsidR="005E3C94" w:rsidRPr="00F56A52">
        <w:rPr>
          <w:rStyle w:val="CharAttribute3"/>
          <w:rFonts w:eastAsia="Batang"/>
          <w:b/>
          <w:szCs w:val="24"/>
        </w:rPr>
        <w:t xml:space="preserve"> Tasarımcı</w:t>
      </w:r>
    </w:p>
    <w:p w:rsidR="002564F0" w:rsidRPr="00F56A52" w:rsidRDefault="005E3C94" w:rsidP="003630CC">
      <w:pPr>
        <w:pStyle w:val="NormalWeb"/>
        <w:numPr>
          <w:ilvl w:val="0"/>
          <w:numId w:val="30"/>
        </w:numPr>
        <w:spacing w:beforeAutospacing="0" w:after="0"/>
        <w:jc w:val="both"/>
      </w:pPr>
      <w:r w:rsidRPr="00F56A52">
        <w:t>Tiyatro Yönetim Kurulu görevlendirmeleri doğrultusunda Şehir Tiyatrosunun aylık/yıllık faaliyet programına uygun olarak kostüm tasarımlarını yapar,</w:t>
      </w:r>
      <w:r w:rsidR="003234F3" w:rsidRPr="00F56A52">
        <w:t xml:space="preserve"> ihale şartnamelerini hazırlar ve satın alma sürecine destek verir. </w:t>
      </w:r>
      <w:r w:rsidRPr="00F56A52">
        <w:t xml:space="preserve">Realizasyon süreçlerini denetleyerek kostümlerin gösterime hazır hale getirilmesinden sorumludur. </w:t>
      </w:r>
    </w:p>
    <w:p w:rsidR="003630CC" w:rsidRPr="00F56A52" w:rsidRDefault="003630CC" w:rsidP="003630CC">
      <w:pPr>
        <w:pStyle w:val="NormalWeb"/>
        <w:spacing w:beforeAutospacing="0" w:after="0"/>
        <w:ind w:left="720"/>
        <w:jc w:val="both"/>
      </w:pPr>
    </w:p>
    <w:p w:rsidR="00246894" w:rsidRPr="00F56A52" w:rsidRDefault="00246894" w:rsidP="003630CC">
      <w:pPr>
        <w:pStyle w:val="NormalWeb"/>
        <w:spacing w:beforeAutospacing="0" w:after="0"/>
        <w:ind w:left="720"/>
        <w:jc w:val="both"/>
      </w:pPr>
    </w:p>
    <w:p w:rsidR="00246894" w:rsidRPr="00F56A52" w:rsidRDefault="00246894" w:rsidP="003630CC">
      <w:pPr>
        <w:pStyle w:val="NormalWeb"/>
        <w:spacing w:beforeAutospacing="0" w:after="0"/>
        <w:ind w:left="720"/>
        <w:jc w:val="both"/>
      </w:pPr>
    </w:p>
    <w:p w:rsidR="005E3C94" w:rsidRPr="00F56A52" w:rsidRDefault="00947ABF" w:rsidP="005E3C94">
      <w:pPr>
        <w:pStyle w:val="ParaAttribute51"/>
        <w:suppressAutoHyphens/>
        <w:ind w:left="0"/>
        <w:rPr>
          <w:rStyle w:val="CharAttribute6"/>
          <w:rFonts w:eastAsia="Batang"/>
          <w:b w:val="0"/>
          <w:szCs w:val="24"/>
        </w:rPr>
      </w:pPr>
      <w:r w:rsidRPr="00F56A52">
        <w:rPr>
          <w:b/>
          <w:sz w:val="24"/>
          <w:szCs w:val="24"/>
        </w:rPr>
        <w:lastRenderedPageBreak/>
        <w:t>16</w:t>
      </w:r>
      <w:r w:rsidR="005E3C94" w:rsidRPr="00F56A52">
        <w:rPr>
          <w:b/>
          <w:sz w:val="24"/>
          <w:szCs w:val="24"/>
        </w:rPr>
        <w:t xml:space="preserve">.2.8 </w:t>
      </w:r>
      <w:r w:rsidR="005E3C94" w:rsidRPr="00F56A52">
        <w:rPr>
          <w:rStyle w:val="CharAttribute6"/>
          <w:rFonts w:eastAsia="Batang"/>
          <w:szCs w:val="24"/>
        </w:rPr>
        <w:t>Işık Tasarımcı</w:t>
      </w:r>
    </w:p>
    <w:p w:rsidR="000E24AF" w:rsidRPr="00F56A52" w:rsidRDefault="005E3C94" w:rsidP="005E3C94">
      <w:pPr>
        <w:pStyle w:val="NormalWeb"/>
        <w:numPr>
          <w:ilvl w:val="0"/>
          <w:numId w:val="30"/>
        </w:numPr>
        <w:spacing w:beforeAutospacing="0" w:after="0"/>
        <w:jc w:val="both"/>
      </w:pPr>
      <w:r w:rsidRPr="00F56A52">
        <w:t xml:space="preserve">Tiyatro Yönetim Kurulu görevlendirmeleri doğrultusunda Şehir Tiyatrosunun aylık/yıllık faaliyet programına uygun olarak ışık tasarımlarını yapar. </w:t>
      </w:r>
    </w:p>
    <w:p w:rsidR="005E3C94" w:rsidRPr="00F56A52" w:rsidRDefault="005E3C94" w:rsidP="005E3C94">
      <w:pPr>
        <w:pStyle w:val="NormalWeb"/>
        <w:spacing w:beforeAutospacing="0" w:after="0"/>
        <w:jc w:val="both"/>
        <w:rPr>
          <w:rStyle w:val="CharAttribute6"/>
          <w:rFonts w:eastAsia="Batang"/>
          <w:b w:val="0"/>
        </w:rPr>
      </w:pPr>
      <w:r w:rsidRPr="00F56A52">
        <w:rPr>
          <w:b/>
        </w:rPr>
        <w:t xml:space="preserve">  </w:t>
      </w:r>
      <w:r w:rsidR="00947ABF" w:rsidRPr="00F56A52">
        <w:rPr>
          <w:b/>
        </w:rPr>
        <w:t>16</w:t>
      </w:r>
      <w:r w:rsidR="001229BF" w:rsidRPr="00F56A52">
        <w:rPr>
          <w:b/>
        </w:rPr>
        <w:t>.2.9</w:t>
      </w:r>
      <w:r w:rsidR="000E24AF" w:rsidRPr="00F56A52">
        <w:rPr>
          <w:b/>
        </w:rPr>
        <w:t xml:space="preserve"> </w:t>
      </w:r>
      <w:r w:rsidRPr="00F56A52">
        <w:rPr>
          <w:rStyle w:val="CharAttribute6"/>
          <w:rFonts w:eastAsia="Batang"/>
        </w:rPr>
        <w:t>Görsel Tasarımcı</w:t>
      </w:r>
    </w:p>
    <w:p w:rsidR="005E3C94" w:rsidRPr="00F56A52" w:rsidRDefault="005E3C94" w:rsidP="003630CC">
      <w:pPr>
        <w:pStyle w:val="NormalWeb"/>
        <w:numPr>
          <w:ilvl w:val="0"/>
          <w:numId w:val="30"/>
        </w:numPr>
        <w:spacing w:beforeAutospacing="0" w:after="0"/>
        <w:jc w:val="both"/>
      </w:pPr>
      <w:r w:rsidRPr="00F56A52">
        <w:t xml:space="preserve">Tiyatro Yönetim Kurulu görevlendirmeleri doğrultusunda Şehir Tiyatrosunun aylık/yıllık faaliyet programına uygun olarak sahneleme aşamasında kullanılacak görsel tasarımları yapar. </w:t>
      </w:r>
    </w:p>
    <w:p w:rsidR="003234F3" w:rsidRPr="00F56A52" w:rsidRDefault="003234F3" w:rsidP="003234F3">
      <w:pPr>
        <w:pStyle w:val="NormalWeb"/>
        <w:spacing w:beforeAutospacing="0" w:after="0"/>
        <w:ind w:left="720"/>
        <w:jc w:val="both"/>
      </w:pPr>
    </w:p>
    <w:p w:rsidR="002564F0" w:rsidRPr="00F56A52" w:rsidRDefault="00F665C6" w:rsidP="00F665C6">
      <w:pPr>
        <w:pStyle w:val="NormalWeb"/>
        <w:spacing w:beforeAutospacing="0" w:after="0"/>
        <w:jc w:val="both"/>
        <w:rPr>
          <w:b/>
        </w:rPr>
      </w:pPr>
      <w:r w:rsidRPr="00F56A52">
        <w:rPr>
          <w:b/>
        </w:rPr>
        <w:t xml:space="preserve">16.3 </w:t>
      </w:r>
      <w:r w:rsidR="005E3C94" w:rsidRPr="00F56A52">
        <w:rPr>
          <w:b/>
        </w:rPr>
        <w:t>Sahne Arkası Birimi</w:t>
      </w:r>
    </w:p>
    <w:p w:rsidR="003630CC" w:rsidRPr="00F56A52" w:rsidRDefault="003630CC" w:rsidP="003630CC">
      <w:pPr>
        <w:pStyle w:val="NormalWeb"/>
        <w:spacing w:beforeAutospacing="0" w:after="0"/>
        <w:ind w:left="420"/>
        <w:jc w:val="both"/>
        <w:rPr>
          <w:b/>
        </w:rPr>
      </w:pPr>
    </w:p>
    <w:p w:rsidR="002564F0" w:rsidRPr="00F56A52" w:rsidRDefault="005E3C94" w:rsidP="003630CC">
      <w:pPr>
        <w:pStyle w:val="ListeParagraf"/>
        <w:numPr>
          <w:ilvl w:val="0"/>
          <w:numId w:val="30"/>
        </w:numPr>
        <w:jc w:val="both"/>
        <w:rPr>
          <w:rStyle w:val="CharAttribute3"/>
          <w:rFonts w:eastAsia="Batang" w:cs="Times New Roman"/>
          <w:bCs/>
          <w:szCs w:val="24"/>
        </w:rPr>
      </w:pPr>
      <w:r w:rsidRPr="00F56A52">
        <w:rPr>
          <w:rStyle w:val="CharAttribute3"/>
          <w:rFonts w:eastAsia="Batang" w:cs="Times New Roman"/>
          <w:bCs/>
          <w:szCs w:val="24"/>
        </w:rPr>
        <w:t>Bornova Belediyesi Şehir Tiyatrosu’nun sahne arkası ve teknik organizasyonudur.</w:t>
      </w:r>
    </w:p>
    <w:p w:rsidR="003630CC" w:rsidRPr="00F56A52" w:rsidRDefault="003630CC" w:rsidP="003630CC">
      <w:pPr>
        <w:pStyle w:val="ListeParagraf"/>
        <w:jc w:val="both"/>
        <w:rPr>
          <w:rStyle w:val="CharAttribute3"/>
          <w:rFonts w:eastAsia="Batang" w:cs="Times New Roman"/>
          <w:bCs/>
          <w:szCs w:val="24"/>
        </w:rPr>
      </w:pPr>
    </w:p>
    <w:p w:rsidR="002564F0" w:rsidRPr="00F56A52" w:rsidRDefault="005E3C94" w:rsidP="00947ABF">
      <w:pPr>
        <w:pStyle w:val="ListeParagraf"/>
        <w:numPr>
          <w:ilvl w:val="2"/>
          <w:numId w:val="48"/>
        </w:numPr>
        <w:jc w:val="both"/>
        <w:rPr>
          <w:rStyle w:val="CharAttribute3"/>
          <w:rFonts w:eastAsia="Batang" w:cs="Times New Roman"/>
          <w:b/>
          <w:bCs/>
          <w:szCs w:val="24"/>
        </w:rPr>
      </w:pPr>
      <w:r w:rsidRPr="00F56A52">
        <w:rPr>
          <w:rStyle w:val="CharAttribute3"/>
          <w:rFonts w:eastAsia="Batang" w:cs="Times New Roman"/>
          <w:b/>
          <w:bCs/>
          <w:szCs w:val="24"/>
        </w:rPr>
        <w:t>Sahne Amiri</w:t>
      </w:r>
    </w:p>
    <w:p w:rsidR="003630CC" w:rsidRPr="00F56A52" w:rsidRDefault="003630CC" w:rsidP="003630CC">
      <w:pPr>
        <w:pStyle w:val="ListeParagraf"/>
        <w:jc w:val="both"/>
        <w:rPr>
          <w:rStyle w:val="CharAttribute3"/>
          <w:rFonts w:eastAsia="Batang" w:cs="Times New Roman"/>
          <w:b/>
          <w:bCs/>
          <w:szCs w:val="24"/>
        </w:rPr>
      </w:pPr>
    </w:p>
    <w:p w:rsidR="005E3C94" w:rsidRPr="00F56A52" w:rsidRDefault="005E3C94" w:rsidP="002564F0">
      <w:pPr>
        <w:pStyle w:val="ListeParagraf"/>
        <w:numPr>
          <w:ilvl w:val="0"/>
          <w:numId w:val="30"/>
        </w:numPr>
        <w:jc w:val="both"/>
        <w:rPr>
          <w:rStyle w:val="CharAttribute3"/>
          <w:rFonts w:eastAsiaTheme="minorHAnsi" w:cs="Times New Roman"/>
          <w:b/>
          <w:szCs w:val="24"/>
        </w:rPr>
      </w:pPr>
      <w:r w:rsidRPr="00F56A52">
        <w:rPr>
          <w:rFonts w:ascii="Times New Roman" w:hAnsi="Times New Roman" w:cs="Times New Roman"/>
          <w:sz w:val="24"/>
          <w:szCs w:val="24"/>
        </w:rPr>
        <w:t xml:space="preserve">Tiyatro Yönetim Kurulu görevlendirmesi ile belirlenir. </w:t>
      </w:r>
      <w:r w:rsidRPr="00F56A52">
        <w:rPr>
          <w:rStyle w:val="CharAttribute3"/>
          <w:rFonts w:eastAsia="Batang" w:cs="Times New Roman"/>
          <w:szCs w:val="24"/>
        </w:rPr>
        <w:t>Provaların yapılacağı mekanın, planlandığı gün ve saatte hazır olmasını sağlar ve oyunların provada belirlendiği gibi sahnelenmesi için ilgili birimlerle koordineli olarak her türlü idari ve sanatsal önlemleri alır. Soyunma odaları ve kulislerin temiz ve düzenli olmalarını sağlamak için tesis yöneticisi ile koordineli olarak çalışır.</w:t>
      </w:r>
    </w:p>
    <w:p w:rsidR="003630CC" w:rsidRPr="00F56A52" w:rsidRDefault="003630CC" w:rsidP="003630CC">
      <w:pPr>
        <w:pStyle w:val="ListeParagraf"/>
        <w:jc w:val="both"/>
        <w:rPr>
          <w:rStyle w:val="CharAttribute3"/>
          <w:rFonts w:eastAsiaTheme="minorHAnsi" w:cs="Times New Roman"/>
          <w:b/>
          <w:szCs w:val="24"/>
        </w:rPr>
      </w:pPr>
    </w:p>
    <w:p w:rsidR="005E3C94" w:rsidRPr="00F56A52" w:rsidRDefault="005E3C94" w:rsidP="00947ABF">
      <w:pPr>
        <w:pStyle w:val="ListeParagraf"/>
        <w:numPr>
          <w:ilvl w:val="2"/>
          <w:numId w:val="48"/>
        </w:numPr>
        <w:rPr>
          <w:rStyle w:val="CharAttribute3"/>
          <w:rFonts w:eastAsia="Batang" w:cs="Times New Roman"/>
          <w:b/>
          <w:szCs w:val="24"/>
        </w:rPr>
      </w:pPr>
      <w:r w:rsidRPr="00F56A52">
        <w:rPr>
          <w:rStyle w:val="CharAttribute3"/>
          <w:rFonts w:eastAsia="Batang" w:cs="Times New Roman"/>
          <w:b/>
          <w:szCs w:val="24"/>
        </w:rPr>
        <w:t>Işık Teknisyeni</w:t>
      </w:r>
    </w:p>
    <w:p w:rsidR="003630CC" w:rsidRPr="00F56A52" w:rsidRDefault="003630CC" w:rsidP="003630CC">
      <w:pPr>
        <w:pStyle w:val="ListeParagraf"/>
        <w:rPr>
          <w:rStyle w:val="CharAttribute3"/>
          <w:rFonts w:eastAsia="Batang" w:cs="Times New Roman"/>
          <w:b/>
          <w:szCs w:val="24"/>
        </w:rPr>
      </w:pPr>
    </w:p>
    <w:p w:rsidR="005E3C94" w:rsidRPr="00F56A52" w:rsidRDefault="005E3C94" w:rsidP="002564F0">
      <w:pPr>
        <w:pStyle w:val="ListeParagraf"/>
        <w:numPr>
          <w:ilvl w:val="0"/>
          <w:numId w:val="30"/>
        </w:numPr>
        <w:jc w:val="both"/>
        <w:rPr>
          <w:rFonts w:ascii="Times New Roman" w:eastAsia="Batang" w:hAnsi="Times New Roman" w:cs="Times New Roman"/>
          <w:sz w:val="24"/>
          <w:szCs w:val="24"/>
        </w:rPr>
      </w:pPr>
      <w:r w:rsidRPr="00F56A52">
        <w:rPr>
          <w:rFonts w:ascii="Times New Roman" w:hAnsi="Times New Roman" w:cs="Times New Roman"/>
          <w:sz w:val="24"/>
          <w:szCs w:val="24"/>
        </w:rPr>
        <w:t xml:space="preserve">Tiyatro Yönetim Kurulu görevlendirmeleri doğrultusunda Şehir Tiyatrosunun aylık/yıllık faaliyet programına uygun olarak </w:t>
      </w:r>
      <w:r w:rsidRPr="00F56A52">
        <w:rPr>
          <w:rStyle w:val="CharAttribute3"/>
          <w:rFonts w:eastAsia="Batang" w:cs="Times New Roman"/>
          <w:szCs w:val="24"/>
        </w:rPr>
        <w:t>ışık köprülerinde ve sahnede bulunan tüm ışık kaynaklarının ayarlarını yapar, filtrelerini değiştirir. Görev verilmesi halinde sahneleme sırasında ışık uygulaması yapar.</w:t>
      </w:r>
      <w:r w:rsidRPr="00F56A52">
        <w:rPr>
          <w:rFonts w:ascii="Times New Roman" w:eastAsia="Times New Roman" w:hAnsi="Times New Roman" w:cs="Times New Roman"/>
          <w:sz w:val="24"/>
          <w:szCs w:val="24"/>
        </w:rPr>
        <w:t xml:space="preserve"> Bornova Belediyesi </w:t>
      </w:r>
      <w:r w:rsidRPr="00F56A52">
        <w:rPr>
          <w:rStyle w:val="CharAttribute3"/>
          <w:rFonts w:eastAsia="Batang" w:cs="Times New Roman"/>
          <w:szCs w:val="24"/>
        </w:rPr>
        <w:t xml:space="preserve">Şehir Tiyatrosu’nun tüm ışık sistemleri ve ekipmanlarının gereken özen içinde saklanmasını, taşınmasını, montajını ve demontajını sağlar.  </w:t>
      </w:r>
    </w:p>
    <w:p w:rsidR="005E3C94" w:rsidRPr="00F56A52" w:rsidRDefault="005E3C94" w:rsidP="00947ABF">
      <w:pPr>
        <w:pStyle w:val="ParaAttribute51"/>
        <w:numPr>
          <w:ilvl w:val="2"/>
          <w:numId w:val="48"/>
        </w:numPr>
        <w:suppressAutoHyphens/>
        <w:rPr>
          <w:rStyle w:val="CharAttribute3"/>
          <w:rFonts w:eastAsia="Batang"/>
          <w:b/>
          <w:szCs w:val="24"/>
        </w:rPr>
      </w:pPr>
      <w:r w:rsidRPr="00F56A52">
        <w:rPr>
          <w:rStyle w:val="CharAttribute3"/>
          <w:rFonts w:eastAsia="Batang"/>
          <w:b/>
          <w:szCs w:val="24"/>
        </w:rPr>
        <w:t>Ses Teknisyeni</w:t>
      </w:r>
    </w:p>
    <w:p w:rsidR="003630CC" w:rsidRPr="00F56A52" w:rsidRDefault="003630CC" w:rsidP="003630CC">
      <w:pPr>
        <w:pStyle w:val="ParaAttribute51"/>
        <w:suppressAutoHyphens/>
        <w:ind w:left="720"/>
        <w:rPr>
          <w:rStyle w:val="CharAttribute3"/>
          <w:rFonts w:eastAsia="Batang"/>
          <w:szCs w:val="24"/>
        </w:rPr>
      </w:pPr>
    </w:p>
    <w:p w:rsidR="003630CC" w:rsidRPr="00F56A52" w:rsidRDefault="005E3C94" w:rsidP="003630CC">
      <w:pPr>
        <w:pStyle w:val="ListeParagraf"/>
        <w:numPr>
          <w:ilvl w:val="0"/>
          <w:numId w:val="30"/>
        </w:numPr>
        <w:spacing w:line="240" w:lineRule="auto"/>
        <w:jc w:val="both"/>
        <w:rPr>
          <w:rStyle w:val="CharAttribute3"/>
          <w:rFonts w:eastAsiaTheme="minorHAnsi" w:cs="Times New Roman"/>
          <w:b/>
          <w:szCs w:val="24"/>
        </w:rPr>
      </w:pPr>
      <w:r w:rsidRPr="00F56A52">
        <w:rPr>
          <w:rFonts w:ascii="Times New Roman" w:hAnsi="Times New Roman" w:cs="Times New Roman"/>
          <w:sz w:val="24"/>
          <w:szCs w:val="24"/>
        </w:rPr>
        <w:t xml:space="preserve">Tiyatro Yönetim Kurulu görevlendirmeleri doğrultusunda Şehir Tiyatrosunun aylık/yıllık faaliyet programına uygun olarak </w:t>
      </w:r>
      <w:r w:rsidRPr="00F56A52">
        <w:rPr>
          <w:rStyle w:val="CharAttribute3"/>
          <w:rFonts w:eastAsia="Batang" w:cs="Times New Roman"/>
          <w:szCs w:val="24"/>
        </w:rPr>
        <w:t>ses sistemlerinin ayarlarını yapar. Görev verilmesi halinde sahneleme sırasında ses/efekt/müzik uygulaması yapar.</w:t>
      </w:r>
      <w:r w:rsidRPr="00F56A52">
        <w:rPr>
          <w:rFonts w:ascii="Times New Roman" w:eastAsia="Times New Roman" w:hAnsi="Times New Roman" w:cs="Times New Roman"/>
          <w:sz w:val="24"/>
          <w:szCs w:val="24"/>
        </w:rPr>
        <w:t xml:space="preserve"> Bornova Belediyesi </w:t>
      </w:r>
      <w:r w:rsidRPr="00F56A52">
        <w:rPr>
          <w:rStyle w:val="CharAttribute3"/>
          <w:rFonts w:eastAsia="Batang" w:cs="Times New Roman"/>
          <w:szCs w:val="24"/>
        </w:rPr>
        <w:t>Şehir Tiyatrosu’nun tüm ışık sistemleri ve ekipmanlarının gereken özen içinde saklanmasını, taşınmasını, montajını ve demontajını sağlar.</w:t>
      </w:r>
    </w:p>
    <w:p w:rsidR="00DF20F7" w:rsidRPr="00F56A52" w:rsidRDefault="00DF20F7" w:rsidP="00DF20F7">
      <w:pPr>
        <w:spacing w:line="240" w:lineRule="auto"/>
        <w:jc w:val="both"/>
        <w:rPr>
          <w:rStyle w:val="CharAttribute3"/>
          <w:rFonts w:eastAsiaTheme="minorHAnsi" w:cs="Times New Roman"/>
          <w:b/>
          <w:szCs w:val="24"/>
        </w:rPr>
      </w:pPr>
    </w:p>
    <w:p w:rsidR="005E3C94" w:rsidRPr="00F56A52" w:rsidRDefault="005E3C94" w:rsidP="00947ABF">
      <w:pPr>
        <w:pStyle w:val="ParaAttribute51"/>
        <w:numPr>
          <w:ilvl w:val="2"/>
          <w:numId w:val="48"/>
        </w:numPr>
        <w:suppressAutoHyphens/>
        <w:rPr>
          <w:rStyle w:val="CharAttribute3"/>
          <w:rFonts w:eastAsia="Batang"/>
          <w:b/>
          <w:szCs w:val="24"/>
        </w:rPr>
      </w:pPr>
      <w:r w:rsidRPr="00F56A52">
        <w:rPr>
          <w:rStyle w:val="CharAttribute3"/>
          <w:rFonts w:eastAsia="Batang"/>
          <w:b/>
          <w:szCs w:val="24"/>
        </w:rPr>
        <w:t>Sahne Teknisyeni</w:t>
      </w:r>
    </w:p>
    <w:p w:rsidR="003630CC" w:rsidRPr="00F56A52" w:rsidRDefault="003630CC" w:rsidP="003630CC">
      <w:pPr>
        <w:pStyle w:val="ParaAttribute51"/>
        <w:suppressAutoHyphens/>
        <w:ind w:left="720"/>
        <w:rPr>
          <w:rStyle w:val="CharAttribute3"/>
          <w:rFonts w:eastAsia="Batang"/>
          <w:szCs w:val="24"/>
        </w:rPr>
      </w:pPr>
    </w:p>
    <w:p w:rsidR="004A1137" w:rsidRPr="00F56A52" w:rsidRDefault="005E3C94" w:rsidP="00BA558A">
      <w:pPr>
        <w:pStyle w:val="ParaAttribute72"/>
        <w:numPr>
          <w:ilvl w:val="0"/>
          <w:numId w:val="30"/>
        </w:numPr>
        <w:suppressAutoHyphens/>
        <w:rPr>
          <w:rStyle w:val="CharAttribute3"/>
          <w:rFonts w:eastAsia="Batang"/>
          <w:szCs w:val="24"/>
        </w:rPr>
      </w:pPr>
      <w:r w:rsidRPr="00F56A52">
        <w:rPr>
          <w:sz w:val="24"/>
          <w:szCs w:val="24"/>
        </w:rPr>
        <w:t>Tiyatro Yönetim Kurulu görevlendirmeleri doğrultusunda Şehir Tiyatrosunun aylık/yıllık faaliyet programına uygun olarak</w:t>
      </w:r>
      <w:r w:rsidRPr="00F56A52">
        <w:rPr>
          <w:rStyle w:val="CharAttribute3"/>
          <w:rFonts w:eastAsia="Batang"/>
          <w:szCs w:val="24"/>
        </w:rPr>
        <w:t xml:space="preserve"> kendisine verilen Sahne Yerleştirme Planına göre dekorun taşıma, yerleştirme, montaj ve demontajı ile bakım ve onarımlarını yapar. Görev verilmesi halinde sahneleme sırasında teknik uygulama yapar.</w:t>
      </w:r>
    </w:p>
    <w:p w:rsidR="004A1137" w:rsidRPr="00F56A52" w:rsidRDefault="004A1137" w:rsidP="004A1137">
      <w:pPr>
        <w:pStyle w:val="ParaAttribute79"/>
        <w:suppressAutoHyphens/>
        <w:ind w:left="0"/>
        <w:jc w:val="both"/>
        <w:rPr>
          <w:rFonts w:eastAsia="Times New Roman"/>
          <w:b/>
          <w:sz w:val="24"/>
          <w:szCs w:val="24"/>
        </w:rPr>
      </w:pPr>
    </w:p>
    <w:p w:rsidR="00BA558A" w:rsidRPr="00F56A52" w:rsidRDefault="00947ABF" w:rsidP="004A1137">
      <w:pPr>
        <w:pStyle w:val="ParaAttribute51"/>
        <w:tabs>
          <w:tab w:val="left" w:pos="720"/>
          <w:tab w:val="left" w:pos="1440"/>
          <w:tab w:val="left" w:pos="2160"/>
          <w:tab w:val="center" w:pos="5102"/>
        </w:tabs>
        <w:suppressAutoHyphens/>
        <w:ind w:left="0"/>
        <w:rPr>
          <w:rStyle w:val="CharAttribute3"/>
          <w:rFonts w:eastAsia="Batang"/>
          <w:b/>
          <w:szCs w:val="24"/>
        </w:rPr>
      </w:pPr>
      <w:r w:rsidRPr="00F56A52">
        <w:rPr>
          <w:b/>
          <w:sz w:val="24"/>
          <w:szCs w:val="24"/>
        </w:rPr>
        <w:t>16</w:t>
      </w:r>
      <w:r w:rsidR="004A1137" w:rsidRPr="00F56A52">
        <w:rPr>
          <w:b/>
          <w:sz w:val="24"/>
          <w:szCs w:val="24"/>
        </w:rPr>
        <w:t xml:space="preserve">.3.5 </w:t>
      </w:r>
      <w:r w:rsidR="004A1137" w:rsidRPr="00F56A52">
        <w:rPr>
          <w:rStyle w:val="CharAttribute3"/>
          <w:rFonts w:eastAsia="Batang"/>
          <w:b/>
          <w:szCs w:val="24"/>
        </w:rPr>
        <w:t>Kostüm ve Aksesuar Sorumlusu</w:t>
      </w:r>
    </w:p>
    <w:p w:rsidR="004A1137" w:rsidRPr="00F56A52" w:rsidRDefault="004A1137" w:rsidP="004A1137">
      <w:pPr>
        <w:pStyle w:val="ParaAttribute51"/>
        <w:tabs>
          <w:tab w:val="left" w:pos="720"/>
          <w:tab w:val="left" w:pos="1440"/>
          <w:tab w:val="left" w:pos="2160"/>
          <w:tab w:val="center" w:pos="5102"/>
        </w:tabs>
        <w:suppressAutoHyphens/>
        <w:ind w:left="0"/>
        <w:rPr>
          <w:rStyle w:val="CharAttribute3"/>
          <w:rFonts w:eastAsia="Batang"/>
          <w:b/>
          <w:szCs w:val="24"/>
        </w:rPr>
      </w:pPr>
      <w:r w:rsidRPr="00F56A52">
        <w:rPr>
          <w:rStyle w:val="CharAttribute3"/>
          <w:rFonts w:eastAsia="Batang"/>
          <w:b/>
          <w:szCs w:val="24"/>
        </w:rPr>
        <w:tab/>
      </w:r>
    </w:p>
    <w:p w:rsidR="00311049" w:rsidRPr="00F56A52" w:rsidRDefault="004A1137" w:rsidP="00246894">
      <w:pPr>
        <w:pStyle w:val="ParaAttribute72"/>
        <w:numPr>
          <w:ilvl w:val="0"/>
          <w:numId w:val="30"/>
        </w:numPr>
        <w:suppressAutoHyphens/>
        <w:rPr>
          <w:rStyle w:val="CharAttribute3"/>
          <w:rFonts w:eastAsia="Batang"/>
          <w:szCs w:val="24"/>
        </w:rPr>
      </w:pPr>
      <w:r w:rsidRPr="00F56A52">
        <w:rPr>
          <w:sz w:val="24"/>
          <w:szCs w:val="24"/>
        </w:rPr>
        <w:t>Tiyatro Yönetim Kurulu görevlendirmeleri doğrultusunda Şehir Tiyatrosunun aylık/yıllık faaliyet programına uygun olarak</w:t>
      </w:r>
      <w:r w:rsidRPr="00F56A52">
        <w:rPr>
          <w:rStyle w:val="CharAttribute3"/>
          <w:rFonts w:eastAsia="Batang"/>
          <w:szCs w:val="24"/>
        </w:rPr>
        <w:t xml:space="preserve"> oyun kostüm ve aksesuarlarının yerleştirilmesi, korunması, temizlik ve onarım süreçlerinin takibinden sorumludur.</w:t>
      </w:r>
    </w:p>
    <w:p w:rsidR="004A1137" w:rsidRPr="00F56A52" w:rsidRDefault="004A1137" w:rsidP="004A1137">
      <w:pPr>
        <w:pStyle w:val="ParaAttribute72"/>
        <w:suppressAutoHyphens/>
        <w:ind w:left="0"/>
        <w:rPr>
          <w:rStyle w:val="CharAttribute3"/>
          <w:rFonts w:eastAsia="Batang"/>
          <w:b/>
          <w:szCs w:val="24"/>
        </w:rPr>
      </w:pPr>
    </w:p>
    <w:p w:rsidR="004A1137" w:rsidRPr="00F56A52" w:rsidRDefault="00F665C6" w:rsidP="004A1137">
      <w:pPr>
        <w:pStyle w:val="ParaAttribute72"/>
        <w:suppressAutoHyphens/>
        <w:ind w:left="0"/>
        <w:rPr>
          <w:rStyle w:val="CharAttribute3"/>
          <w:rFonts w:eastAsia="Batang"/>
          <w:b/>
          <w:szCs w:val="24"/>
        </w:rPr>
      </w:pPr>
      <w:r w:rsidRPr="00F56A52">
        <w:rPr>
          <w:rStyle w:val="CharAttribute3"/>
          <w:rFonts w:eastAsia="Batang"/>
          <w:b/>
          <w:szCs w:val="24"/>
        </w:rPr>
        <w:t>16</w:t>
      </w:r>
      <w:r w:rsidR="004A1137" w:rsidRPr="00F56A52">
        <w:rPr>
          <w:rStyle w:val="CharAttribute3"/>
          <w:rFonts w:eastAsia="Batang"/>
          <w:b/>
          <w:szCs w:val="24"/>
        </w:rPr>
        <w:t>.4 Koordinasyon Birimi</w:t>
      </w:r>
    </w:p>
    <w:p w:rsidR="004A1137" w:rsidRPr="00F56A52" w:rsidRDefault="004A1137" w:rsidP="004A1137">
      <w:pPr>
        <w:pStyle w:val="ParaAttribute72"/>
        <w:suppressAutoHyphens/>
        <w:ind w:left="0"/>
        <w:rPr>
          <w:rFonts w:eastAsia="Times New Roman"/>
          <w:b/>
          <w:sz w:val="24"/>
          <w:szCs w:val="24"/>
        </w:rPr>
      </w:pPr>
    </w:p>
    <w:p w:rsidR="002564F0" w:rsidRPr="00F56A52" w:rsidRDefault="004A1137" w:rsidP="00D46DD2">
      <w:pPr>
        <w:tabs>
          <w:tab w:val="left" w:pos="0"/>
        </w:tabs>
        <w:suppressAutoHyphens/>
        <w:spacing w:line="240" w:lineRule="auto"/>
        <w:jc w:val="both"/>
        <w:rPr>
          <w:rStyle w:val="CharAttribute6"/>
          <w:rFonts w:eastAsia="Batang" w:cs="Times New Roman"/>
          <w:b w:val="0"/>
          <w:szCs w:val="24"/>
        </w:rPr>
      </w:pPr>
      <w:r w:rsidRPr="00F56A52">
        <w:rPr>
          <w:rStyle w:val="CharAttribute3"/>
          <w:rFonts w:eastAsia="Batang" w:cs="Times New Roman"/>
          <w:szCs w:val="24"/>
        </w:rPr>
        <w:tab/>
        <w:t>Bornova Belediyesi Şehir Tiyatrosu faaliyetlerinin halka ulaştırılması için Bornova Belediyesi’nin bu alanlardaki kurumsal kimliği, çalışma ilkeleri ve mevzuatı doğrultusunda, ilgili müdürlüklerle koordineli olarak; yerel, ulusal ve uluslar arası düzeylerde gerekli çalışmaları yapan birimdir</w:t>
      </w:r>
      <w:r w:rsidR="002564F0" w:rsidRPr="00F56A52">
        <w:rPr>
          <w:rStyle w:val="CharAttribute3"/>
          <w:rFonts w:eastAsia="Batang" w:cs="Times New Roman"/>
          <w:szCs w:val="24"/>
        </w:rPr>
        <w:t>.</w:t>
      </w:r>
    </w:p>
    <w:p w:rsidR="002564F0" w:rsidRPr="00F56A52" w:rsidRDefault="00947ABF" w:rsidP="002564F0">
      <w:pPr>
        <w:pStyle w:val="ParaAttribute51"/>
        <w:suppressAutoHyphens/>
        <w:spacing w:line="360" w:lineRule="auto"/>
        <w:ind w:left="0"/>
        <w:rPr>
          <w:sz w:val="24"/>
          <w:szCs w:val="24"/>
        </w:rPr>
      </w:pPr>
      <w:r w:rsidRPr="00F56A52">
        <w:rPr>
          <w:rStyle w:val="CharAttribute6"/>
          <w:rFonts w:eastAsia="Batang"/>
          <w:szCs w:val="24"/>
        </w:rPr>
        <w:t>MADDE 17</w:t>
      </w:r>
      <w:r w:rsidR="00A536B3" w:rsidRPr="00F56A52">
        <w:rPr>
          <w:rStyle w:val="CharAttribute6"/>
          <w:rFonts w:eastAsia="Batang"/>
          <w:szCs w:val="24"/>
        </w:rPr>
        <w:t>-</w:t>
      </w:r>
      <w:r w:rsidR="002564F0" w:rsidRPr="00F56A52">
        <w:rPr>
          <w:rStyle w:val="CharAttribute6"/>
          <w:rFonts w:eastAsia="Batang"/>
          <w:szCs w:val="24"/>
        </w:rPr>
        <w:t xml:space="preserve"> </w:t>
      </w:r>
      <w:r w:rsidR="002564F0" w:rsidRPr="00F56A52">
        <w:rPr>
          <w:rStyle w:val="CharAttribute6"/>
          <w:rFonts w:eastAsia="Batang"/>
          <w:b w:val="0"/>
          <w:szCs w:val="24"/>
        </w:rPr>
        <w:t>Bornova Belediyesi Şehir Tiyatrosu</w:t>
      </w:r>
      <w:r w:rsidR="002564F0" w:rsidRPr="00F56A52">
        <w:rPr>
          <w:rStyle w:val="CharAttribute3"/>
          <w:rFonts w:eastAsia="Batang"/>
          <w:b/>
          <w:szCs w:val="24"/>
        </w:rPr>
        <w:t xml:space="preserve"> </w:t>
      </w:r>
      <w:r w:rsidR="002564F0" w:rsidRPr="00F56A52">
        <w:rPr>
          <w:rStyle w:val="CharAttribute3"/>
          <w:rFonts w:eastAsia="Batang"/>
          <w:szCs w:val="24"/>
        </w:rPr>
        <w:t>işleyişine dair hükümler aşağıda tanımlanmıştır.</w:t>
      </w:r>
    </w:p>
    <w:p w:rsidR="002564F0" w:rsidRPr="00F56A52" w:rsidRDefault="00947ABF" w:rsidP="002564F0">
      <w:pPr>
        <w:pStyle w:val="ParaAttribute51"/>
        <w:suppressAutoHyphens/>
        <w:ind w:left="0"/>
        <w:rPr>
          <w:sz w:val="24"/>
          <w:szCs w:val="24"/>
        </w:rPr>
      </w:pPr>
      <w:r w:rsidRPr="00F56A52">
        <w:rPr>
          <w:rStyle w:val="CharAttribute6"/>
          <w:rFonts w:eastAsia="Batang"/>
          <w:szCs w:val="24"/>
        </w:rPr>
        <w:t>17</w:t>
      </w:r>
      <w:r w:rsidR="00D77A0C" w:rsidRPr="00F56A52">
        <w:rPr>
          <w:rStyle w:val="CharAttribute6"/>
          <w:rFonts w:eastAsia="Batang"/>
          <w:szCs w:val="24"/>
        </w:rPr>
        <w:t xml:space="preserve">.1 </w:t>
      </w:r>
      <w:r w:rsidR="002564F0" w:rsidRPr="00F56A52">
        <w:rPr>
          <w:rStyle w:val="CharAttribute6"/>
          <w:rFonts w:eastAsia="Batang"/>
          <w:szCs w:val="24"/>
        </w:rPr>
        <w:t>İdari İşleyişe Dair Hükümler</w:t>
      </w:r>
    </w:p>
    <w:p w:rsidR="002564F0" w:rsidRPr="00F56A52" w:rsidRDefault="002564F0" w:rsidP="002564F0">
      <w:pPr>
        <w:pStyle w:val="ParaAttribute60"/>
        <w:suppressAutoHyphens/>
        <w:rPr>
          <w:rFonts w:eastAsia="Times New Roman"/>
          <w:b/>
          <w:sz w:val="24"/>
          <w:szCs w:val="24"/>
        </w:rPr>
      </w:pPr>
    </w:p>
    <w:p w:rsidR="002564F0" w:rsidRPr="00F56A52" w:rsidRDefault="00947ABF" w:rsidP="002564F0">
      <w:pPr>
        <w:tabs>
          <w:tab w:val="left" w:pos="0"/>
        </w:tabs>
        <w:suppressAutoHyphens/>
        <w:rPr>
          <w:rFonts w:ascii="Times New Roman" w:hAnsi="Times New Roman" w:cs="Times New Roman"/>
          <w:b/>
          <w:sz w:val="24"/>
          <w:szCs w:val="24"/>
        </w:rPr>
      </w:pPr>
      <w:r w:rsidRPr="00F56A52">
        <w:rPr>
          <w:rStyle w:val="CharAttribute6"/>
          <w:rFonts w:eastAsia="Batang" w:cs="Times New Roman"/>
          <w:szCs w:val="24"/>
        </w:rPr>
        <w:t>17</w:t>
      </w:r>
      <w:r w:rsidR="00A536B3" w:rsidRPr="00F56A52">
        <w:rPr>
          <w:rStyle w:val="CharAttribute6"/>
          <w:rFonts w:eastAsia="Batang" w:cs="Times New Roman"/>
          <w:szCs w:val="24"/>
        </w:rPr>
        <w:t>.1</w:t>
      </w:r>
      <w:r w:rsidR="00D77A0C" w:rsidRPr="00F56A52">
        <w:rPr>
          <w:rStyle w:val="CharAttribute6"/>
          <w:rFonts w:eastAsia="Batang" w:cs="Times New Roman"/>
          <w:szCs w:val="24"/>
        </w:rPr>
        <w:t>.1</w:t>
      </w:r>
      <w:r w:rsidR="00A536B3" w:rsidRPr="00F56A52">
        <w:rPr>
          <w:rStyle w:val="CharAttribute6"/>
          <w:rFonts w:eastAsia="Batang" w:cs="Times New Roman"/>
          <w:szCs w:val="24"/>
        </w:rPr>
        <w:t xml:space="preserve"> </w:t>
      </w:r>
      <w:r w:rsidR="002564F0" w:rsidRPr="00F56A52">
        <w:rPr>
          <w:rStyle w:val="CharAttribute6"/>
          <w:rFonts w:eastAsia="Batang" w:cs="Times New Roman"/>
          <w:szCs w:val="24"/>
        </w:rPr>
        <w:t>Çalışma Süreçleri ve İzinler:</w:t>
      </w:r>
    </w:p>
    <w:p w:rsidR="002564F0" w:rsidRPr="00F56A52" w:rsidRDefault="002564F0" w:rsidP="002564F0">
      <w:pPr>
        <w:pStyle w:val="ParaAttribute51"/>
        <w:suppressAutoHyphens/>
        <w:ind w:left="0"/>
        <w:rPr>
          <w:rStyle w:val="CharAttribute3"/>
          <w:rFonts w:eastAsia="Batang"/>
          <w:szCs w:val="24"/>
        </w:rPr>
      </w:pPr>
      <w:r w:rsidRPr="00F56A52">
        <w:rPr>
          <w:rStyle w:val="CharAttribute3"/>
          <w:rFonts w:eastAsia="Batang"/>
          <w:szCs w:val="24"/>
        </w:rPr>
        <w:tab/>
        <w:t>Bornova Belediyesi Şehir Tiyatrosu’nda görev yapmakta olan sanatçılar ve teknik personel yapılan işin doğası gereği esnek mesai uygulamasına tabidir. Sanatçılar ve teknik personelin çalışma takvimleri, kayıtları ve devam durumlarına dair bilgiler, Tiyatro Yönetim Kurulu tarafından oluşturulur ve aylık bazda Kültür Müdürlüğü’ne iletilir.</w:t>
      </w:r>
    </w:p>
    <w:p w:rsidR="002564F0" w:rsidRPr="00F56A52" w:rsidRDefault="002564F0" w:rsidP="002564F0">
      <w:pPr>
        <w:pStyle w:val="ParaAttribute51"/>
        <w:suppressAutoHyphens/>
        <w:ind w:left="0"/>
        <w:rPr>
          <w:sz w:val="24"/>
          <w:szCs w:val="24"/>
        </w:rPr>
      </w:pPr>
    </w:p>
    <w:p w:rsidR="002564F0" w:rsidRPr="00F56A52" w:rsidRDefault="00947ABF" w:rsidP="002564F0">
      <w:pPr>
        <w:tabs>
          <w:tab w:val="left" w:pos="0"/>
        </w:tabs>
        <w:suppressAutoHyphens/>
        <w:rPr>
          <w:rStyle w:val="CharAttribute6"/>
          <w:rFonts w:eastAsia="Batang" w:cs="Times New Roman"/>
          <w:szCs w:val="24"/>
        </w:rPr>
      </w:pPr>
      <w:r w:rsidRPr="00F56A52">
        <w:rPr>
          <w:rStyle w:val="CharAttribute6"/>
          <w:rFonts w:eastAsia="Batang" w:cs="Times New Roman"/>
          <w:szCs w:val="24"/>
        </w:rPr>
        <w:t>17</w:t>
      </w:r>
      <w:r w:rsidR="00A536B3" w:rsidRPr="00F56A52">
        <w:rPr>
          <w:rStyle w:val="CharAttribute6"/>
          <w:rFonts w:eastAsia="Batang" w:cs="Times New Roman"/>
          <w:szCs w:val="24"/>
        </w:rPr>
        <w:t>.</w:t>
      </w:r>
      <w:r w:rsidR="00D77A0C" w:rsidRPr="00F56A52">
        <w:rPr>
          <w:rStyle w:val="CharAttribute6"/>
          <w:rFonts w:eastAsia="Batang" w:cs="Times New Roman"/>
          <w:szCs w:val="24"/>
        </w:rPr>
        <w:t>1.2</w:t>
      </w:r>
      <w:r w:rsidR="00A536B3" w:rsidRPr="00F56A52">
        <w:rPr>
          <w:rStyle w:val="CharAttribute6"/>
          <w:rFonts w:eastAsia="Batang" w:cs="Times New Roman"/>
          <w:szCs w:val="24"/>
        </w:rPr>
        <w:t xml:space="preserve"> </w:t>
      </w:r>
      <w:r w:rsidR="002564F0" w:rsidRPr="00F56A52">
        <w:rPr>
          <w:rStyle w:val="CharAttribute6"/>
          <w:rFonts w:eastAsia="Batang" w:cs="Times New Roman"/>
          <w:szCs w:val="24"/>
        </w:rPr>
        <w:t>Disiplin Hükümleri</w:t>
      </w:r>
    </w:p>
    <w:p w:rsidR="002564F0" w:rsidRPr="00F56A52" w:rsidRDefault="002564F0" w:rsidP="002564F0">
      <w:pPr>
        <w:pStyle w:val="ParaAttribute51"/>
        <w:suppressAutoHyphens/>
        <w:ind w:left="0"/>
        <w:rPr>
          <w:rStyle w:val="CharAttribute3"/>
          <w:rFonts w:eastAsia="Batang"/>
          <w:szCs w:val="24"/>
        </w:rPr>
      </w:pPr>
      <w:r w:rsidRPr="00F56A52">
        <w:rPr>
          <w:rStyle w:val="CharAttribute3"/>
          <w:rFonts w:eastAsia="Batang"/>
          <w:szCs w:val="24"/>
        </w:rPr>
        <w:tab/>
        <w:t xml:space="preserve">Bornova Belediyesi disiplin mevzuatı ve uygulama süreçleri geçerlidir. </w:t>
      </w:r>
    </w:p>
    <w:p w:rsidR="002564F0" w:rsidRPr="00F56A52" w:rsidRDefault="002564F0" w:rsidP="002564F0">
      <w:pPr>
        <w:pStyle w:val="ParaAttribute51"/>
        <w:suppressAutoHyphens/>
        <w:ind w:left="0"/>
        <w:rPr>
          <w:rFonts w:eastAsia="Times New Roman"/>
          <w:sz w:val="24"/>
          <w:szCs w:val="24"/>
        </w:rPr>
      </w:pPr>
      <w:r w:rsidRPr="00F56A52">
        <w:rPr>
          <w:rStyle w:val="CharAttribute3"/>
          <w:rFonts w:eastAsia="Batang"/>
          <w:szCs w:val="24"/>
        </w:rPr>
        <w:t xml:space="preserve">Bornova Belediyesi Şehir Tiyatrosunda görev yapmakta olan </w:t>
      </w:r>
      <w:r w:rsidRPr="00F56A52">
        <w:rPr>
          <w:rFonts w:eastAsia="Times New Roman"/>
          <w:sz w:val="24"/>
          <w:szCs w:val="24"/>
        </w:rPr>
        <w:t xml:space="preserve">Sanatçı Kadrosu, yapılan işin doğası gereği kılık kıyafet konusunda istisnai durumlara tabidir. </w:t>
      </w:r>
    </w:p>
    <w:p w:rsidR="002564F0" w:rsidRPr="00F56A52" w:rsidRDefault="002564F0" w:rsidP="002564F0">
      <w:pPr>
        <w:pStyle w:val="ParaAttribute51"/>
        <w:suppressAutoHyphens/>
        <w:ind w:left="0"/>
        <w:rPr>
          <w:sz w:val="24"/>
          <w:szCs w:val="24"/>
        </w:rPr>
      </w:pPr>
    </w:p>
    <w:p w:rsidR="002564F0" w:rsidRPr="00F56A52" w:rsidRDefault="00947ABF" w:rsidP="002564F0">
      <w:pPr>
        <w:tabs>
          <w:tab w:val="left" w:pos="0"/>
        </w:tabs>
        <w:suppressAutoHyphens/>
        <w:rPr>
          <w:rFonts w:ascii="Times New Roman" w:hAnsi="Times New Roman" w:cs="Times New Roman"/>
          <w:b/>
          <w:sz w:val="24"/>
          <w:szCs w:val="24"/>
        </w:rPr>
      </w:pPr>
      <w:r w:rsidRPr="00F56A52">
        <w:rPr>
          <w:rStyle w:val="CharAttribute6"/>
          <w:rFonts w:eastAsia="Batang" w:cs="Times New Roman"/>
          <w:szCs w:val="24"/>
        </w:rPr>
        <w:t>17</w:t>
      </w:r>
      <w:r w:rsidR="00D77A0C" w:rsidRPr="00F56A52">
        <w:rPr>
          <w:rStyle w:val="CharAttribute6"/>
          <w:rFonts w:eastAsia="Batang" w:cs="Times New Roman"/>
          <w:szCs w:val="24"/>
        </w:rPr>
        <w:t xml:space="preserve">.1.3 </w:t>
      </w:r>
      <w:r w:rsidR="002564F0" w:rsidRPr="00F56A52">
        <w:rPr>
          <w:rStyle w:val="CharAttribute6"/>
          <w:rFonts w:eastAsia="Batang" w:cs="Times New Roman"/>
          <w:szCs w:val="24"/>
        </w:rPr>
        <w:t>Telif Hakları</w:t>
      </w:r>
    </w:p>
    <w:p w:rsidR="0050500B" w:rsidRPr="00F56A52" w:rsidRDefault="002564F0" w:rsidP="002564F0">
      <w:pPr>
        <w:pStyle w:val="ParaAttribute51"/>
        <w:suppressAutoHyphens/>
        <w:ind w:left="0"/>
        <w:rPr>
          <w:sz w:val="24"/>
          <w:szCs w:val="24"/>
        </w:rPr>
      </w:pPr>
      <w:r w:rsidRPr="00F56A52">
        <w:rPr>
          <w:rStyle w:val="CharAttribute3"/>
          <w:rFonts w:eastAsia="Batang"/>
          <w:szCs w:val="24"/>
        </w:rPr>
        <w:tab/>
        <w:t>Bornova Belediyesi Şehir Tiyatrosu’nda oynanacak oyunlara ait telif ücretleri 5846 Sayılı Kanun kapsamında ödenir.</w:t>
      </w:r>
    </w:p>
    <w:p w:rsidR="0050500B" w:rsidRPr="00F56A52" w:rsidRDefault="0050500B" w:rsidP="002564F0">
      <w:pPr>
        <w:pStyle w:val="ParaAttribute51"/>
        <w:suppressAutoHyphens/>
        <w:ind w:left="0"/>
        <w:rPr>
          <w:sz w:val="24"/>
          <w:szCs w:val="24"/>
        </w:rPr>
      </w:pPr>
    </w:p>
    <w:p w:rsidR="002564F0" w:rsidRPr="00F56A52" w:rsidRDefault="00947ABF" w:rsidP="002564F0">
      <w:pPr>
        <w:widowControl w:val="0"/>
        <w:tabs>
          <w:tab w:val="left" w:pos="0"/>
        </w:tabs>
        <w:suppressAutoHyphens/>
        <w:spacing w:after="0" w:line="240" w:lineRule="auto"/>
        <w:jc w:val="both"/>
        <w:rPr>
          <w:rStyle w:val="CharAttribute6"/>
          <w:rFonts w:eastAsia="Batang" w:cs="Times New Roman"/>
          <w:szCs w:val="24"/>
        </w:rPr>
      </w:pPr>
      <w:r w:rsidRPr="00F56A52">
        <w:rPr>
          <w:rStyle w:val="CharAttribute6"/>
          <w:rFonts w:eastAsia="Batang" w:cs="Times New Roman"/>
          <w:szCs w:val="24"/>
        </w:rPr>
        <w:t>17</w:t>
      </w:r>
      <w:r w:rsidR="00D77A0C" w:rsidRPr="00F56A52">
        <w:rPr>
          <w:rStyle w:val="CharAttribute6"/>
          <w:rFonts w:eastAsia="Batang" w:cs="Times New Roman"/>
          <w:szCs w:val="24"/>
        </w:rPr>
        <w:t xml:space="preserve">.1.4 </w:t>
      </w:r>
      <w:r w:rsidR="002564F0" w:rsidRPr="00F56A52">
        <w:rPr>
          <w:rStyle w:val="CharAttribute6"/>
          <w:rFonts w:eastAsia="Batang" w:cs="Times New Roman"/>
          <w:szCs w:val="24"/>
        </w:rPr>
        <w:t>Kuruma Ait Eşya ve Malzemenin Dışarıya Verilmesi</w:t>
      </w:r>
    </w:p>
    <w:p w:rsidR="002564F0" w:rsidRPr="00F56A52" w:rsidRDefault="002564F0" w:rsidP="002564F0">
      <w:pPr>
        <w:widowControl w:val="0"/>
        <w:tabs>
          <w:tab w:val="left" w:pos="0"/>
        </w:tabs>
        <w:suppressAutoHyphens/>
        <w:spacing w:after="0" w:line="240" w:lineRule="auto"/>
        <w:jc w:val="both"/>
        <w:rPr>
          <w:rFonts w:ascii="Times New Roman" w:hAnsi="Times New Roman" w:cs="Times New Roman"/>
          <w:sz w:val="24"/>
          <w:szCs w:val="24"/>
        </w:rPr>
      </w:pPr>
    </w:p>
    <w:p w:rsidR="00BA558A" w:rsidRPr="00F56A52" w:rsidRDefault="002564F0" w:rsidP="002564F0">
      <w:pPr>
        <w:pStyle w:val="ParaAttribute51"/>
        <w:suppressAutoHyphens/>
        <w:ind w:left="0"/>
        <w:rPr>
          <w:sz w:val="24"/>
          <w:szCs w:val="24"/>
        </w:rPr>
      </w:pPr>
      <w:r w:rsidRPr="00F56A52">
        <w:rPr>
          <w:rStyle w:val="CharAttribute3"/>
          <w:rFonts w:eastAsia="Batang"/>
          <w:szCs w:val="24"/>
        </w:rPr>
        <w:tab/>
        <w:t xml:space="preserve">Amatör tiyatro grupları, kamu kurum ve kuruluşları, okullar ve sivil toplum kuruluşlarının geçici süre ile kullanım amacıyla istemiş oldukları dekor, kostüm, aksesuar vb. malzeme; Şehir Tiyatrosunun repertuarından kaldırılmış oyunlarına ait olmak koşulu ile </w:t>
      </w:r>
      <w:r w:rsidR="00311049" w:rsidRPr="00F56A52">
        <w:rPr>
          <w:rStyle w:val="CharAttribute3"/>
          <w:rFonts w:eastAsia="Batang"/>
          <w:szCs w:val="24"/>
        </w:rPr>
        <w:t xml:space="preserve">Tiyatro </w:t>
      </w:r>
      <w:r w:rsidR="00226F18" w:rsidRPr="00F56A52">
        <w:rPr>
          <w:rStyle w:val="CharAttribute3"/>
          <w:rFonts w:eastAsia="Batang"/>
          <w:szCs w:val="24"/>
        </w:rPr>
        <w:t>Yönetim Kurulu’nun</w:t>
      </w:r>
      <w:r w:rsidRPr="00F56A52">
        <w:rPr>
          <w:rStyle w:val="CharAttribute3"/>
          <w:rFonts w:eastAsia="Batang"/>
          <w:szCs w:val="24"/>
        </w:rPr>
        <w:t xml:space="preserve"> uygun görüşü ile verilebilir.</w:t>
      </w:r>
      <w:r w:rsidRPr="00F56A52">
        <w:rPr>
          <w:rStyle w:val="CharAttribute6"/>
          <w:rFonts w:eastAsia="Batang"/>
          <w:szCs w:val="24"/>
        </w:rPr>
        <w:t xml:space="preserve"> </w:t>
      </w:r>
      <w:r w:rsidRPr="00F56A52">
        <w:rPr>
          <w:rStyle w:val="CharAttribute3"/>
          <w:rFonts w:eastAsia="Batang"/>
          <w:szCs w:val="24"/>
        </w:rPr>
        <w:t>Bu konudaki iş ve işlemleri, Tiyatro Koordinasyon Birimi yürütür</w:t>
      </w:r>
      <w:r w:rsidR="0050500B" w:rsidRPr="00F56A52">
        <w:rPr>
          <w:rStyle w:val="CharAttribute3"/>
          <w:rFonts w:eastAsia="Batang"/>
          <w:szCs w:val="24"/>
        </w:rPr>
        <w:t>.</w:t>
      </w:r>
    </w:p>
    <w:p w:rsidR="002564F0" w:rsidRPr="00F56A52" w:rsidRDefault="002564F0" w:rsidP="002564F0">
      <w:pPr>
        <w:pStyle w:val="ParaAttribute51"/>
        <w:suppressAutoHyphens/>
        <w:rPr>
          <w:rStyle w:val="CharAttribute6"/>
          <w:rFonts w:eastAsia="Batang"/>
          <w:szCs w:val="24"/>
        </w:rPr>
      </w:pPr>
    </w:p>
    <w:p w:rsidR="002564F0" w:rsidRPr="00F56A52" w:rsidRDefault="00947ABF" w:rsidP="003630CC">
      <w:pPr>
        <w:pStyle w:val="ParaAttribute51"/>
        <w:suppressAutoHyphens/>
        <w:ind w:left="0"/>
        <w:rPr>
          <w:rStyle w:val="CharAttribute6"/>
          <w:rFonts w:eastAsia="Batang"/>
          <w:szCs w:val="24"/>
        </w:rPr>
      </w:pPr>
      <w:r w:rsidRPr="00F56A52">
        <w:rPr>
          <w:rStyle w:val="CharAttribute6"/>
          <w:rFonts w:eastAsia="Batang"/>
          <w:szCs w:val="24"/>
        </w:rPr>
        <w:t>17</w:t>
      </w:r>
      <w:r w:rsidR="00D77A0C" w:rsidRPr="00F56A52">
        <w:rPr>
          <w:rStyle w:val="CharAttribute6"/>
          <w:rFonts w:eastAsia="Batang"/>
          <w:szCs w:val="24"/>
        </w:rPr>
        <w:t xml:space="preserve">.2 </w:t>
      </w:r>
      <w:r w:rsidR="002564F0" w:rsidRPr="00F56A52">
        <w:rPr>
          <w:rStyle w:val="CharAttribute6"/>
          <w:rFonts w:eastAsia="Batang"/>
          <w:szCs w:val="24"/>
        </w:rPr>
        <w:t>Sanatsal İşleyişe Dair Hükümler</w:t>
      </w:r>
    </w:p>
    <w:p w:rsidR="00947ABF" w:rsidRPr="00F56A52" w:rsidRDefault="00947ABF" w:rsidP="003630CC">
      <w:pPr>
        <w:pStyle w:val="ParaAttribute51"/>
        <w:suppressAutoHyphens/>
        <w:ind w:left="0"/>
        <w:rPr>
          <w:rStyle w:val="CharAttribute6"/>
          <w:rFonts w:eastAsia="Batang"/>
          <w:szCs w:val="24"/>
        </w:rPr>
      </w:pPr>
    </w:p>
    <w:p w:rsidR="002564F0" w:rsidRPr="00F56A52" w:rsidRDefault="00947ABF" w:rsidP="002564F0">
      <w:pPr>
        <w:tabs>
          <w:tab w:val="left" w:pos="0"/>
        </w:tabs>
        <w:suppressAutoHyphens/>
        <w:rPr>
          <w:rFonts w:ascii="Times New Roman" w:hAnsi="Times New Roman" w:cs="Times New Roman"/>
          <w:b/>
          <w:sz w:val="24"/>
          <w:szCs w:val="24"/>
        </w:rPr>
      </w:pPr>
      <w:r w:rsidRPr="00F56A52">
        <w:rPr>
          <w:rStyle w:val="CharAttribute6"/>
          <w:rFonts w:eastAsia="Batang" w:cs="Times New Roman"/>
          <w:szCs w:val="24"/>
        </w:rPr>
        <w:t>17</w:t>
      </w:r>
      <w:r w:rsidR="00D77A0C" w:rsidRPr="00F56A52">
        <w:rPr>
          <w:rStyle w:val="CharAttribute6"/>
          <w:rFonts w:eastAsia="Batang" w:cs="Times New Roman"/>
          <w:szCs w:val="24"/>
        </w:rPr>
        <w:t xml:space="preserve">.2.1 </w:t>
      </w:r>
      <w:r w:rsidR="002564F0" w:rsidRPr="00F56A52">
        <w:rPr>
          <w:rStyle w:val="CharAttribute6"/>
          <w:rFonts w:eastAsia="Batang" w:cs="Times New Roman"/>
          <w:szCs w:val="24"/>
        </w:rPr>
        <w:t>Kurum Dışı Çalışmalar:</w:t>
      </w:r>
    </w:p>
    <w:p w:rsidR="00947ABF" w:rsidRPr="00F56A52" w:rsidRDefault="002564F0" w:rsidP="002564F0">
      <w:pPr>
        <w:pStyle w:val="ParaAttribute69"/>
        <w:suppressAutoHyphens/>
        <w:ind w:left="0"/>
        <w:rPr>
          <w:sz w:val="24"/>
          <w:szCs w:val="24"/>
        </w:rPr>
      </w:pPr>
      <w:r w:rsidRPr="00F56A52">
        <w:rPr>
          <w:rStyle w:val="CharAttribute3"/>
          <w:rFonts w:eastAsia="Batang"/>
          <w:szCs w:val="24"/>
        </w:rPr>
        <w:tab/>
        <w:t xml:space="preserve">Şehir Tiyatrosu’nda görev yapmakta olan her statüdeki sanatçılar; mesleklerinin onuruna uygun olmak, tiyatrodaki mesaisini aksatmamak ve her defasında birer sezon geçerli </w:t>
      </w:r>
      <w:r w:rsidRPr="00F56A52">
        <w:rPr>
          <w:rStyle w:val="CharAttribute3"/>
          <w:rFonts w:eastAsia="Batang"/>
          <w:szCs w:val="24"/>
        </w:rPr>
        <w:lastRenderedPageBreak/>
        <w:t xml:space="preserve">olmak üzere Tiyatro Yönetim </w:t>
      </w:r>
      <w:r w:rsidR="00226F18" w:rsidRPr="00F56A52">
        <w:rPr>
          <w:rStyle w:val="CharAttribute3"/>
          <w:rFonts w:eastAsia="Batang"/>
          <w:szCs w:val="24"/>
        </w:rPr>
        <w:t>Kurulundan izin</w:t>
      </w:r>
      <w:r w:rsidRPr="00F56A52">
        <w:rPr>
          <w:rStyle w:val="CharAttribute3"/>
          <w:rFonts w:eastAsia="Batang"/>
          <w:szCs w:val="24"/>
        </w:rPr>
        <w:t xml:space="preserve"> almak şartı ile film, tiyatro, dublaj, radyo, televizyon, reklam veya eğitim çalışmalarına katılabilirler.</w:t>
      </w:r>
    </w:p>
    <w:p w:rsidR="00947ABF" w:rsidRPr="00F56A52" w:rsidRDefault="00947ABF" w:rsidP="002564F0">
      <w:pPr>
        <w:pStyle w:val="ParaAttribute69"/>
        <w:suppressAutoHyphens/>
        <w:ind w:left="0"/>
        <w:rPr>
          <w:sz w:val="24"/>
          <w:szCs w:val="24"/>
        </w:rPr>
      </w:pPr>
    </w:p>
    <w:p w:rsidR="002564F0" w:rsidRPr="00F56A52" w:rsidRDefault="00947ABF" w:rsidP="002564F0">
      <w:pPr>
        <w:widowControl w:val="0"/>
        <w:tabs>
          <w:tab w:val="left" w:pos="0"/>
        </w:tabs>
        <w:suppressAutoHyphens/>
        <w:spacing w:after="0" w:line="240" w:lineRule="auto"/>
        <w:jc w:val="both"/>
        <w:rPr>
          <w:rStyle w:val="CharAttribute6"/>
          <w:rFonts w:eastAsia="Batang" w:cs="Times New Roman"/>
          <w:szCs w:val="24"/>
        </w:rPr>
      </w:pPr>
      <w:r w:rsidRPr="00F56A52">
        <w:rPr>
          <w:rStyle w:val="CharAttribute6"/>
          <w:rFonts w:eastAsia="Batang" w:cs="Times New Roman"/>
          <w:szCs w:val="24"/>
        </w:rPr>
        <w:t>17.2</w:t>
      </w:r>
      <w:r w:rsidR="00D77A0C" w:rsidRPr="00F56A52">
        <w:rPr>
          <w:rStyle w:val="CharAttribute6"/>
          <w:rFonts w:eastAsia="Batang" w:cs="Times New Roman"/>
          <w:szCs w:val="24"/>
        </w:rPr>
        <w:t xml:space="preserve">.2 </w:t>
      </w:r>
      <w:r w:rsidR="002564F0" w:rsidRPr="00F56A52">
        <w:rPr>
          <w:rStyle w:val="CharAttribute6"/>
          <w:rFonts w:eastAsia="Batang" w:cs="Times New Roman"/>
          <w:szCs w:val="24"/>
        </w:rPr>
        <w:t>Turneler</w:t>
      </w:r>
    </w:p>
    <w:p w:rsidR="002564F0" w:rsidRPr="00F56A52" w:rsidRDefault="002564F0" w:rsidP="002564F0">
      <w:pPr>
        <w:widowControl w:val="0"/>
        <w:tabs>
          <w:tab w:val="left" w:pos="0"/>
        </w:tabs>
        <w:suppressAutoHyphens/>
        <w:spacing w:after="0" w:line="240" w:lineRule="auto"/>
        <w:jc w:val="both"/>
        <w:rPr>
          <w:rFonts w:ascii="Times New Roman" w:hAnsi="Times New Roman" w:cs="Times New Roman"/>
          <w:sz w:val="24"/>
          <w:szCs w:val="24"/>
        </w:rPr>
      </w:pPr>
    </w:p>
    <w:p w:rsidR="002564F0" w:rsidRPr="00F56A52" w:rsidRDefault="002564F0" w:rsidP="002564F0">
      <w:pPr>
        <w:pStyle w:val="ParaAttribute69"/>
        <w:suppressAutoHyphens/>
        <w:ind w:left="0"/>
        <w:rPr>
          <w:rFonts w:eastAsia="Times New Roman"/>
          <w:sz w:val="24"/>
          <w:szCs w:val="24"/>
        </w:rPr>
      </w:pPr>
      <w:r w:rsidRPr="00F56A52">
        <w:rPr>
          <w:rStyle w:val="CharAttribute3"/>
          <w:rFonts w:eastAsia="Batang"/>
          <w:szCs w:val="24"/>
        </w:rPr>
        <w:tab/>
        <w:t>Şehir Tiyatrosunun sanatsal etkinlik düzeyini ve tanınırlılığını arttırmak amacıyla; il ve ülke dışında gerçekleştirilecek olan turneler, Genel Sanat Yönetmeni’nin önerisi, Tiyatro Yönetim Kurulu uygun görüşü ve Belediye Başkanı onayı ile gerçekleştirilir.</w:t>
      </w:r>
    </w:p>
    <w:p w:rsidR="004A1137" w:rsidRPr="00F56A52" w:rsidRDefault="004A1137" w:rsidP="00C85A24">
      <w:pPr>
        <w:spacing w:line="240" w:lineRule="auto"/>
        <w:jc w:val="both"/>
        <w:rPr>
          <w:rFonts w:ascii="Times New Roman" w:hAnsi="Times New Roman" w:cs="Times New Roman"/>
          <w:b/>
          <w:sz w:val="24"/>
          <w:szCs w:val="24"/>
        </w:rPr>
      </w:pPr>
    </w:p>
    <w:p w:rsidR="00D810CC" w:rsidRPr="00F56A52" w:rsidRDefault="00D810CC" w:rsidP="00D810CC">
      <w:pPr>
        <w:jc w:val="center"/>
        <w:rPr>
          <w:rFonts w:ascii="Times New Roman" w:hAnsi="Times New Roman" w:cs="Times New Roman"/>
          <w:b/>
          <w:sz w:val="24"/>
          <w:szCs w:val="24"/>
        </w:rPr>
      </w:pPr>
      <w:r w:rsidRPr="00F56A52">
        <w:rPr>
          <w:rFonts w:ascii="Times New Roman" w:hAnsi="Times New Roman" w:cs="Times New Roman"/>
          <w:b/>
          <w:sz w:val="24"/>
          <w:szCs w:val="24"/>
        </w:rPr>
        <w:t>DÖRDÜNCÜ BÖLÜM</w:t>
      </w:r>
    </w:p>
    <w:p w:rsidR="00D810CC" w:rsidRPr="00F56A52" w:rsidRDefault="00D810CC" w:rsidP="00D810CC">
      <w:pPr>
        <w:jc w:val="center"/>
        <w:rPr>
          <w:rFonts w:ascii="Times New Roman" w:hAnsi="Times New Roman" w:cs="Times New Roman"/>
          <w:b/>
          <w:sz w:val="24"/>
          <w:szCs w:val="24"/>
        </w:rPr>
      </w:pPr>
      <w:r w:rsidRPr="00F56A52">
        <w:rPr>
          <w:rFonts w:ascii="Times New Roman" w:hAnsi="Times New Roman" w:cs="Times New Roman"/>
          <w:b/>
          <w:sz w:val="24"/>
          <w:szCs w:val="24"/>
        </w:rPr>
        <w:t>Diğer Hükümler, Yürürlük ve Yürütme</w:t>
      </w:r>
    </w:p>
    <w:p w:rsidR="00D810CC" w:rsidRPr="00F56A52" w:rsidRDefault="00D810CC" w:rsidP="00D810CC">
      <w:pPr>
        <w:rPr>
          <w:rFonts w:ascii="Times New Roman" w:hAnsi="Times New Roman" w:cs="Times New Roman"/>
          <w:b/>
          <w:sz w:val="24"/>
          <w:szCs w:val="24"/>
        </w:rPr>
      </w:pPr>
      <w:r w:rsidRPr="00F56A52">
        <w:rPr>
          <w:rFonts w:ascii="Times New Roman" w:hAnsi="Times New Roman" w:cs="Times New Roman"/>
          <w:b/>
          <w:sz w:val="24"/>
          <w:szCs w:val="24"/>
        </w:rPr>
        <w:t>YÜRÜRLÜK</w:t>
      </w:r>
    </w:p>
    <w:p w:rsidR="00D810CC" w:rsidRPr="00F56A52" w:rsidRDefault="00D810CC" w:rsidP="00D810CC">
      <w:pPr>
        <w:jc w:val="both"/>
        <w:rPr>
          <w:rFonts w:ascii="Times New Roman" w:hAnsi="Times New Roman" w:cs="Times New Roman"/>
          <w:sz w:val="24"/>
          <w:szCs w:val="24"/>
        </w:rPr>
      </w:pPr>
      <w:r w:rsidRPr="00F56A52">
        <w:rPr>
          <w:rFonts w:ascii="Times New Roman" w:hAnsi="Times New Roman" w:cs="Times New Roman"/>
          <w:b/>
          <w:sz w:val="24"/>
          <w:szCs w:val="24"/>
        </w:rPr>
        <w:t>MADDE 1</w:t>
      </w:r>
      <w:r w:rsidR="00947ABF" w:rsidRPr="00F56A52">
        <w:rPr>
          <w:rFonts w:ascii="Times New Roman" w:hAnsi="Times New Roman" w:cs="Times New Roman"/>
          <w:b/>
          <w:sz w:val="24"/>
          <w:szCs w:val="24"/>
        </w:rPr>
        <w:t>8</w:t>
      </w:r>
      <w:r w:rsidRPr="00F56A52">
        <w:rPr>
          <w:rFonts w:ascii="Times New Roman" w:hAnsi="Times New Roman" w:cs="Times New Roman"/>
          <w:b/>
          <w:sz w:val="24"/>
          <w:szCs w:val="24"/>
        </w:rPr>
        <w:t>-</w:t>
      </w:r>
      <w:r w:rsidRPr="00F56A52">
        <w:rPr>
          <w:rFonts w:ascii="Times New Roman" w:hAnsi="Times New Roman" w:cs="Times New Roman"/>
          <w:sz w:val="24"/>
          <w:szCs w:val="24"/>
        </w:rPr>
        <w:t xml:space="preserve"> Bu yönetmelik, Bornova Belediye Meclisi’nin kabulünü müteakiben yayımı tarihinde yürürlüğe girer.</w:t>
      </w:r>
    </w:p>
    <w:p w:rsidR="00D810CC" w:rsidRPr="00F56A52" w:rsidRDefault="00D810CC" w:rsidP="00D810CC">
      <w:pPr>
        <w:rPr>
          <w:rFonts w:ascii="Times New Roman" w:hAnsi="Times New Roman" w:cs="Times New Roman"/>
          <w:b/>
          <w:sz w:val="24"/>
          <w:szCs w:val="24"/>
        </w:rPr>
      </w:pPr>
      <w:r w:rsidRPr="00F56A52">
        <w:rPr>
          <w:rFonts w:ascii="Times New Roman" w:hAnsi="Times New Roman" w:cs="Times New Roman"/>
          <w:b/>
          <w:sz w:val="24"/>
          <w:szCs w:val="24"/>
        </w:rPr>
        <w:t>YÜRÜTME</w:t>
      </w:r>
    </w:p>
    <w:p w:rsidR="00D810CC" w:rsidRPr="00F56A52" w:rsidRDefault="00D810CC" w:rsidP="00D810CC">
      <w:pPr>
        <w:jc w:val="both"/>
        <w:rPr>
          <w:rFonts w:ascii="Times New Roman" w:hAnsi="Times New Roman" w:cs="Times New Roman"/>
          <w:sz w:val="24"/>
          <w:szCs w:val="24"/>
        </w:rPr>
      </w:pPr>
      <w:r w:rsidRPr="00F56A52">
        <w:rPr>
          <w:rFonts w:ascii="Times New Roman" w:hAnsi="Times New Roman" w:cs="Times New Roman"/>
          <w:b/>
          <w:sz w:val="24"/>
          <w:szCs w:val="24"/>
        </w:rPr>
        <w:t xml:space="preserve">MADDE </w:t>
      </w:r>
      <w:r w:rsidR="006C0AF4" w:rsidRPr="00F56A52">
        <w:rPr>
          <w:rFonts w:ascii="Times New Roman" w:hAnsi="Times New Roman" w:cs="Times New Roman"/>
          <w:b/>
          <w:sz w:val="24"/>
          <w:szCs w:val="24"/>
        </w:rPr>
        <w:t>19</w:t>
      </w:r>
      <w:r w:rsidRPr="00F56A52">
        <w:rPr>
          <w:rFonts w:ascii="Times New Roman" w:hAnsi="Times New Roman" w:cs="Times New Roman"/>
          <w:b/>
          <w:sz w:val="24"/>
          <w:szCs w:val="24"/>
        </w:rPr>
        <w:t>-</w:t>
      </w:r>
      <w:r w:rsidRPr="00F56A52">
        <w:rPr>
          <w:rFonts w:ascii="Times New Roman" w:hAnsi="Times New Roman" w:cs="Times New Roman"/>
          <w:sz w:val="24"/>
          <w:szCs w:val="24"/>
        </w:rPr>
        <w:t xml:space="preserve"> Bu Yönetmelik hükümlerini Bornova Belediye Başkanı, varsa Başkan Yardımcısı</w:t>
      </w:r>
      <w:r w:rsidR="0059502C" w:rsidRPr="00F56A52">
        <w:rPr>
          <w:rFonts w:ascii="Times New Roman" w:hAnsi="Times New Roman" w:cs="Times New Roman"/>
          <w:sz w:val="24"/>
          <w:szCs w:val="24"/>
        </w:rPr>
        <w:t>,</w:t>
      </w:r>
      <w:r w:rsidRPr="00F56A52">
        <w:rPr>
          <w:rFonts w:ascii="Times New Roman" w:hAnsi="Times New Roman" w:cs="Times New Roman"/>
          <w:sz w:val="24"/>
          <w:szCs w:val="24"/>
        </w:rPr>
        <w:t xml:space="preserve"> Kültür İşleri Müdürü</w:t>
      </w:r>
      <w:r w:rsidR="0059502C" w:rsidRPr="00F56A52">
        <w:rPr>
          <w:rFonts w:ascii="Times New Roman" w:hAnsi="Times New Roman" w:cs="Times New Roman"/>
          <w:sz w:val="24"/>
          <w:szCs w:val="24"/>
        </w:rPr>
        <w:t xml:space="preserve"> </w:t>
      </w:r>
      <w:r w:rsidRPr="00F56A52">
        <w:rPr>
          <w:rFonts w:ascii="Times New Roman" w:hAnsi="Times New Roman" w:cs="Times New Roman"/>
          <w:sz w:val="24"/>
          <w:szCs w:val="24"/>
        </w:rPr>
        <w:t>yönetir.</w:t>
      </w:r>
    </w:p>
    <w:p w:rsidR="00D810CC" w:rsidRPr="00F56A52" w:rsidRDefault="00D810CC" w:rsidP="00D810CC">
      <w:pPr>
        <w:jc w:val="both"/>
        <w:rPr>
          <w:rFonts w:ascii="Times New Roman" w:hAnsi="Times New Roman" w:cs="Times New Roman"/>
          <w:sz w:val="24"/>
          <w:szCs w:val="24"/>
        </w:rPr>
      </w:pPr>
    </w:p>
    <w:p w:rsidR="006B0622" w:rsidRPr="00F56A52" w:rsidRDefault="00D810CC" w:rsidP="00295724">
      <w:pPr>
        <w:rPr>
          <w:rFonts w:ascii="Times New Roman" w:hAnsi="Times New Roman" w:cs="Times New Roman"/>
          <w:sz w:val="24"/>
          <w:szCs w:val="24"/>
        </w:rPr>
      </w:pPr>
      <w:r w:rsidRPr="00F56A52">
        <w:rPr>
          <w:rFonts w:ascii="Times New Roman" w:hAnsi="Times New Roman" w:cs="Times New Roman"/>
          <w:b/>
          <w:sz w:val="24"/>
          <w:szCs w:val="24"/>
        </w:rPr>
        <w:t>Ek - 1</w:t>
      </w:r>
      <w:r w:rsidRPr="00F56A52">
        <w:rPr>
          <w:rFonts w:ascii="Times New Roman" w:hAnsi="Times New Roman" w:cs="Times New Roman"/>
          <w:sz w:val="24"/>
          <w:szCs w:val="24"/>
        </w:rPr>
        <w:t xml:space="preserve"> Müdürlük organizasyon şeması</w:t>
      </w:r>
    </w:p>
    <w:p w:rsidR="00B65ACC" w:rsidRPr="00F56A52" w:rsidRDefault="00B65ACC" w:rsidP="00B65ACC">
      <w:pPr>
        <w:jc w:val="both"/>
        <w:rPr>
          <w:rFonts w:ascii="Times New Roman" w:hAnsi="Times New Roman" w:cs="Times New Roman"/>
          <w:sz w:val="24"/>
          <w:szCs w:val="24"/>
        </w:rPr>
      </w:pPr>
    </w:p>
    <w:p w:rsidR="00341D6C" w:rsidRPr="00F56A52" w:rsidRDefault="00341D6C" w:rsidP="00341D6C">
      <w:pPr>
        <w:pStyle w:val="ListeParagraf"/>
        <w:ind w:left="284"/>
        <w:jc w:val="both"/>
        <w:rPr>
          <w:rFonts w:ascii="Times New Roman" w:hAnsi="Times New Roman" w:cs="Times New Roman"/>
          <w:sz w:val="24"/>
          <w:szCs w:val="24"/>
        </w:rPr>
      </w:pPr>
    </w:p>
    <w:p w:rsidR="00C336E9" w:rsidRPr="00F56A52" w:rsidRDefault="00C336E9" w:rsidP="00C336E9">
      <w:pPr>
        <w:spacing w:after="0"/>
        <w:jc w:val="both"/>
        <w:rPr>
          <w:rFonts w:ascii="Times New Roman" w:hAnsi="Times New Roman" w:cs="Times New Roman"/>
          <w:sz w:val="24"/>
          <w:szCs w:val="24"/>
        </w:rPr>
      </w:pPr>
    </w:p>
    <w:p w:rsidR="00C336E9" w:rsidRPr="00F56A52" w:rsidRDefault="00C336E9" w:rsidP="00C336E9">
      <w:pPr>
        <w:pStyle w:val="ListeParagraf"/>
        <w:ind w:left="284"/>
        <w:jc w:val="both"/>
        <w:rPr>
          <w:rFonts w:ascii="Times New Roman" w:hAnsi="Times New Roman" w:cs="Times New Roman"/>
          <w:sz w:val="24"/>
          <w:szCs w:val="24"/>
        </w:rPr>
      </w:pPr>
    </w:p>
    <w:p w:rsidR="000540F8" w:rsidRPr="00F56A52" w:rsidRDefault="000540F8" w:rsidP="00110EDB">
      <w:pPr>
        <w:pStyle w:val="ListeParagraf"/>
        <w:ind w:left="284"/>
        <w:jc w:val="both"/>
        <w:rPr>
          <w:rFonts w:ascii="Times New Roman" w:hAnsi="Times New Roman" w:cs="Times New Roman"/>
          <w:sz w:val="24"/>
          <w:szCs w:val="24"/>
        </w:rPr>
      </w:pPr>
    </w:p>
    <w:p w:rsidR="00A575CE" w:rsidRPr="00F56A52" w:rsidRDefault="00A575CE" w:rsidP="00A575CE">
      <w:pPr>
        <w:pStyle w:val="ListeParagraf"/>
        <w:ind w:left="284"/>
        <w:jc w:val="both"/>
        <w:rPr>
          <w:rFonts w:ascii="Times New Roman" w:hAnsi="Times New Roman" w:cs="Times New Roman"/>
          <w:sz w:val="24"/>
          <w:szCs w:val="24"/>
        </w:rPr>
      </w:pPr>
    </w:p>
    <w:p w:rsidR="00F01630" w:rsidRPr="00F56A52" w:rsidRDefault="00F01630" w:rsidP="00F01630">
      <w:pPr>
        <w:jc w:val="both"/>
        <w:rPr>
          <w:rFonts w:ascii="Times New Roman" w:hAnsi="Times New Roman" w:cs="Times New Roman"/>
          <w:sz w:val="24"/>
          <w:szCs w:val="24"/>
        </w:rPr>
      </w:pPr>
    </w:p>
    <w:p w:rsidR="00BB013E" w:rsidRPr="00F56A52" w:rsidRDefault="00BB013E">
      <w:pPr>
        <w:rPr>
          <w:rFonts w:ascii="Times New Roman" w:hAnsi="Times New Roman" w:cs="Times New Roman"/>
          <w:sz w:val="24"/>
          <w:szCs w:val="24"/>
        </w:rPr>
      </w:pPr>
    </w:p>
    <w:sectPr w:rsidR="00BB013E" w:rsidRPr="00F56A52" w:rsidSect="00BB013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60" w:rsidRDefault="000D0660" w:rsidP="00B22988">
      <w:pPr>
        <w:spacing w:after="0" w:line="240" w:lineRule="auto"/>
      </w:pPr>
      <w:r>
        <w:separator/>
      </w:r>
    </w:p>
  </w:endnote>
  <w:endnote w:type="continuationSeparator" w:id="0">
    <w:p w:rsidR="000D0660" w:rsidRDefault="000D0660" w:rsidP="00B22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648"/>
      <w:docPartObj>
        <w:docPartGallery w:val="Page Numbers (Bottom of Page)"/>
        <w:docPartUnique/>
      </w:docPartObj>
    </w:sdtPr>
    <w:sdtContent>
      <w:p w:rsidR="00F665C6" w:rsidRDefault="008F647D">
        <w:pPr>
          <w:pStyle w:val="Altbilgi"/>
          <w:jc w:val="center"/>
        </w:pPr>
        <w:fldSimple w:instr=" PAGE   \* MERGEFORMAT ">
          <w:r w:rsidR="00F56A52">
            <w:rPr>
              <w:noProof/>
            </w:rPr>
            <w:t>23</w:t>
          </w:r>
        </w:fldSimple>
      </w:p>
    </w:sdtContent>
  </w:sdt>
  <w:p w:rsidR="00F665C6" w:rsidRDefault="00F665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60" w:rsidRDefault="000D0660" w:rsidP="00B22988">
      <w:pPr>
        <w:spacing w:after="0" w:line="240" w:lineRule="auto"/>
      </w:pPr>
      <w:r>
        <w:separator/>
      </w:r>
    </w:p>
  </w:footnote>
  <w:footnote w:type="continuationSeparator" w:id="0">
    <w:p w:rsidR="000D0660" w:rsidRDefault="000D0660" w:rsidP="00B22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ADC"/>
    <w:multiLevelType w:val="hybridMultilevel"/>
    <w:tmpl w:val="5A109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FC624C"/>
    <w:multiLevelType w:val="hybridMultilevel"/>
    <w:tmpl w:val="B1500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172E0"/>
    <w:multiLevelType w:val="multilevel"/>
    <w:tmpl w:val="487C16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774583"/>
    <w:multiLevelType w:val="hybridMultilevel"/>
    <w:tmpl w:val="064848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21C75C6"/>
    <w:multiLevelType w:val="hybridMultilevel"/>
    <w:tmpl w:val="00CA9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29188C"/>
    <w:multiLevelType w:val="multilevel"/>
    <w:tmpl w:val="E0327770"/>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DA6840"/>
    <w:multiLevelType w:val="hybridMultilevel"/>
    <w:tmpl w:val="699E6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597993"/>
    <w:multiLevelType w:val="hybridMultilevel"/>
    <w:tmpl w:val="82545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2A3D8A"/>
    <w:multiLevelType w:val="hybridMultilevel"/>
    <w:tmpl w:val="35BE0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1D0FF2"/>
    <w:multiLevelType w:val="hybridMultilevel"/>
    <w:tmpl w:val="F788D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232A84"/>
    <w:multiLevelType w:val="multilevel"/>
    <w:tmpl w:val="81FE50D0"/>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30781F"/>
    <w:multiLevelType w:val="hybridMultilevel"/>
    <w:tmpl w:val="118EF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4423AD"/>
    <w:multiLevelType w:val="hybridMultilevel"/>
    <w:tmpl w:val="4DA89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770707"/>
    <w:multiLevelType w:val="multilevel"/>
    <w:tmpl w:val="7D76B26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6712D1"/>
    <w:multiLevelType w:val="hybridMultilevel"/>
    <w:tmpl w:val="30D49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9A5DA0"/>
    <w:multiLevelType w:val="hybridMultilevel"/>
    <w:tmpl w:val="13F64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DF3583"/>
    <w:multiLevelType w:val="hybridMultilevel"/>
    <w:tmpl w:val="652CB0A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nsid w:val="2D025A60"/>
    <w:multiLevelType w:val="multilevel"/>
    <w:tmpl w:val="BD7A9574"/>
    <w:lvl w:ilvl="0">
      <w:start w:val="2"/>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694" w:hanging="144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472" w:hanging="1800"/>
      </w:pPr>
      <w:rPr>
        <w:rFonts w:hint="default"/>
        <w:b/>
        <w:sz w:val="24"/>
      </w:rPr>
    </w:lvl>
  </w:abstractNum>
  <w:abstractNum w:abstractNumId="18">
    <w:nsid w:val="31C92790"/>
    <w:multiLevelType w:val="hybridMultilevel"/>
    <w:tmpl w:val="EA240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9C923BF"/>
    <w:multiLevelType w:val="hybridMultilevel"/>
    <w:tmpl w:val="20667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32023F"/>
    <w:multiLevelType w:val="hybridMultilevel"/>
    <w:tmpl w:val="78A00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D8B3437"/>
    <w:multiLevelType w:val="hybridMultilevel"/>
    <w:tmpl w:val="D4E6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F136C3A"/>
    <w:multiLevelType w:val="multilevel"/>
    <w:tmpl w:val="9072E50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571C7D"/>
    <w:multiLevelType w:val="hybridMultilevel"/>
    <w:tmpl w:val="24DA07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5B70CE"/>
    <w:multiLevelType w:val="multilevel"/>
    <w:tmpl w:val="C5725962"/>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902680"/>
    <w:multiLevelType w:val="hybridMultilevel"/>
    <w:tmpl w:val="54D03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8E3EDB"/>
    <w:multiLevelType w:val="hybridMultilevel"/>
    <w:tmpl w:val="4482A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5A2293A"/>
    <w:multiLevelType w:val="hybridMultilevel"/>
    <w:tmpl w:val="AA62D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ED1D69"/>
    <w:multiLevelType w:val="hybridMultilevel"/>
    <w:tmpl w:val="EEF60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AB55657"/>
    <w:multiLevelType w:val="hybridMultilevel"/>
    <w:tmpl w:val="44365DA2"/>
    <w:lvl w:ilvl="0" w:tplc="18223BCE">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E2221C9"/>
    <w:multiLevelType w:val="hybridMultilevel"/>
    <w:tmpl w:val="8CF4D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F041007"/>
    <w:multiLevelType w:val="hybridMultilevel"/>
    <w:tmpl w:val="177C5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FCA3B06"/>
    <w:multiLevelType w:val="hybridMultilevel"/>
    <w:tmpl w:val="404882FA"/>
    <w:lvl w:ilvl="0" w:tplc="D7B85C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26C4F56"/>
    <w:multiLevelType w:val="hybridMultilevel"/>
    <w:tmpl w:val="C068E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3815018"/>
    <w:multiLevelType w:val="multilevel"/>
    <w:tmpl w:val="DFB6F30C"/>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A54EFB"/>
    <w:multiLevelType w:val="hybridMultilevel"/>
    <w:tmpl w:val="80C8E7F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5BA0461A"/>
    <w:multiLevelType w:val="multilevel"/>
    <w:tmpl w:val="1B527A5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532ED1"/>
    <w:multiLevelType w:val="hybridMultilevel"/>
    <w:tmpl w:val="760C4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5653209"/>
    <w:multiLevelType w:val="hybridMultilevel"/>
    <w:tmpl w:val="7D12B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C717B01"/>
    <w:multiLevelType w:val="multilevel"/>
    <w:tmpl w:val="42A64A8E"/>
    <w:lvl w:ilvl="0">
      <w:start w:val="17"/>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0">
    <w:nsid w:val="6E4936FE"/>
    <w:multiLevelType w:val="hybridMultilevel"/>
    <w:tmpl w:val="B4163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E63370"/>
    <w:multiLevelType w:val="hybridMultilevel"/>
    <w:tmpl w:val="2AB482C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nsid w:val="73E1504F"/>
    <w:multiLevelType w:val="multilevel"/>
    <w:tmpl w:val="39CA511A"/>
    <w:lvl w:ilvl="0">
      <w:start w:val="2"/>
      <w:numFmt w:val="decimal"/>
      <w:lvlText w:val="%1"/>
      <w:lvlJc w:val="left"/>
      <w:pPr>
        <w:ind w:left="480" w:hanging="480"/>
      </w:pPr>
      <w:rPr>
        <w:rFonts w:ascii="Times New Roman" w:hAnsi="Times New Roman" w:hint="default"/>
        <w:b/>
        <w:sz w:val="24"/>
      </w:rPr>
    </w:lvl>
    <w:lvl w:ilvl="1">
      <w:start w:val="1"/>
      <w:numFmt w:val="decimal"/>
      <w:lvlText w:val="%1.%2"/>
      <w:lvlJc w:val="left"/>
      <w:pPr>
        <w:ind w:left="1194" w:hanging="480"/>
      </w:pPr>
      <w:rPr>
        <w:rFonts w:ascii="Times New Roman" w:hAnsi="Times New Roman" w:hint="default"/>
        <w:b/>
        <w:sz w:val="24"/>
      </w:rPr>
    </w:lvl>
    <w:lvl w:ilvl="2">
      <w:start w:val="4"/>
      <w:numFmt w:val="decimal"/>
      <w:lvlText w:val="%1.%2.%3"/>
      <w:lvlJc w:val="left"/>
      <w:pPr>
        <w:ind w:left="2148" w:hanging="720"/>
      </w:pPr>
      <w:rPr>
        <w:rFonts w:ascii="Times New Roman" w:hAnsi="Times New Roman" w:hint="default"/>
        <w:b/>
        <w:sz w:val="24"/>
      </w:rPr>
    </w:lvl>
    <w:lvl w:ilvl="3">
      <w:start w:val="1"/>
      <w:numFmt w:val="decimal"/>
      <w:lvlText w:val="%1.%2.%3.%4"/>
      <w:lvlJc w:val="left"/>
      <w:pPr>
        <w:ind w:left="2862" w:hanging="720"/>
      </w:pPr>
      <w:rPr>
        <w:rFonts w:ascii="Times New Roman" w:hAnsi="Times New Roman" w:hint="default"/>
        <w:b/>
        <w:sz w:val="24"/>
      </w:rPr>
    </w:lvl>
    <w:lvl w:ilvl="4">
      <w:start w:val="1"/>
      <w:numFmt w:val="decimal"/>
      <w:lvlText w:val="%1.%2.%3.%4.%5"/>
      <w:lvlJc w:val="left"/>
      <w:pPr>
        <w:ind w:left="3936" w:hanging="1080"/>
      </w:pPr>
      <w:rPr>
        <w:rFonts w:ascii="Times New Roman" w:hAnsi="Times New Roman" w:hint="default"/>
        <w:b/>
        <w:sz w:val="24"/>
      </w:rPr>
    </w:lvl>
    <w:lvl w:ilvl="5">
      <w:start w:val="1"/>
      <w:numFmt w:val="decimal"/>
      <w:lvlText w:val="%1.%2.%3.%4.%5.%6"/>
      <w:lvlJc w:val="left"/>
      <w:pPr>
        <w:ind w:left="4650" w:hanging="1080"/>
      </w:pPr>
      <w:rPr>
        <w:rFonts w:ascii="Times New Roman" w:hAnsi="Times New Roman" w:hint="default"/>
        <w:b/>
        <w:sz w:val="24"/>
      </w:rPr>
    </w:lvl>
    <w:lvl w:ilvl="6">
      <w:start w:val="1"/>
      <w:numFmt w:val="decimal"/>
      <w:lvlText w:val="%1.%2.%3.%4.%5.%6.%7"/>
      <w:lvlJc w:val="left"/>
      <w:pPr>
        <w:ind w:left="5724" w:hanging="1440"/>
      </w:pPr>
      <w:rPr>
        <w:rFonts w:ascii="Times New Roman" w:hAnsi="Times New Roman" w:hint="default"/>
        <w:b/>
        <w:sz w:val="24"/>
      </w:rPr>
    </w:lvl>
    <w:lvl w:ilvl="7">
      <w:start w:val="1"/>
      <w:numFmt w:val="decimal"/>
      <w:lvlText w:val="%1.%2.%3.%4.%5.%6.%7.%8"/>
      <w:lvlJc w:val="left"/>
      <w:pPr>
        <w:ind w:left="6438" w:hanging="1440"/>
      </w:pPr>
      <w:rPr>
        <w:rFonts w:ascii="Times New Roman" w:hAnsi="Times New Roman" w:hint="default"/>
        <w:b/>
        <w:sz w:val="24"/>
      </w:rPr>
    </w:lvl>
    <w:lvl w:ilvl="8">
      <w:start w:val="1"/>
      <w:numFmt w:val="decimal"/>
      <w:lvlText w:val="%1.%2.%3.%4.%5.%6.%7.%8.%9"/>
      <w:lvlJc w:val="left"/>
      <w:pPr>
        <w:ind w:left="7512" w:hanging="1800"/>
      </w:pPr>
      <w:rPr>
        <w:rFonts w:ascii="Times New Roman" w:hAnsi="Times New Roman" w:hint="default"/>
        <w:b/>
        <w:sz w:val="24"/>
      </w:rPr>
    </w:lvl>
  </w:abstractNum>
  <w:abstractNum w:abstractNumId="43">
    <w:nsid w:val="74147A92"/>
    <w:multiLevelType w:val="hybridMultilevel"/>
    <w:tmpl w:val="7CC2B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AA71ADD"/>
    <w:multiLevelType w:val="multilevel"/>
    <w:tmpl w:val="67408838"/>
    <w:lvl w:ilvl="0">
      <w:start w:val="2"/>
      <w:numFmt w:val="decimal"/>
      <w:lvlText w:val="%1"/>
      <w:lvlJc w:val="left"/>
      <w:pPr>
        <w:ind w:left="480" w:hanging="480"/>
      </w:pPr>
      <w:rPr>
        <w:rFonts w:ascii="Times New Roman" w:hAnsi="Times New Roman" w:hint="default"/>
        <w:b/>
        <w:sz w:val="24"/>
      </w:rPr>
    </w:lvl>
    <w:lvl w:ilvl="1">
      <w:start w:val="2"/>
      <w:numFmt w:val="decimal"/>
      <w:lvlText w:val="%1.%2"/>
      <w:lvlJc w:val="left"/>
      <w:pPr>
        <w:ind w:left="1214" w:hanging="480"/>
      </w:pPr>
      <w:rPr>
        <w:rFonts w:ascii="Times New Roman" w:hAnsi="Times New Roman" w:hint="default"/>
        <w:b/>
        <w:sz w:val="24"/>
      </w:rPr>
    </w:lvl>
    <w:lvl w:ilvl="2">
      <w:start w:val="2"/>
      <w:numFmt w:val="decimal"/>
      <w:lvlText w:val="%1.%2.%3"/>
      <w:lvlJc w:val="left"/>
      <w:pPr>
        <w:ind w:left="2188" w:hanging="720"/>
      </w:pPr>
      <w:rPr>
        <w:rFonts w:ascii="Times New Roman" w:hAnsi="Times New Roman" w:hint="default"/>
        <w:b/>
        <w:sz w:val="24"/>
      </w:rPr>
    </w:lvl>
    <w:lvl w:ilvl="3">
      <w:start w:val="1"/>
      <w:numFmt w:val="decimal"/>
      <w:lvlText w:val="%1.%2.%3.%4"/>
      <w:lvlJc w:val="left"/>
      <w:pPr>
        <w:ind w:left="2922" w:hanging="720"/>
      </w:pPr>
      <w:rPr>
        <w:rFonts w:ascii="Times New Roman" w:hAnsi="Times New Roman" w:hint="default"/>
        <w:b/>
        <w:sz w:val="24"/>
      </w:rPr>
    </w:lvl>
    <w:lvl w:ilvl="4">
      <w:start w:val="1"/>
      <w:numFmt w:val="decimal"/>
      <w:lvlText w:val="%1.%2.%3.%4.%5"/>
      <w:lvlJc w:val="left"/>
      <w:pPr>
        <w:ind w:left="4016" w:hanging="1080"/>
      </w:pPr>
      <w:rPr>
        <w:rFonts w:ascii="Times New Roman" w:hAnsi="Times New Roman" w:hint="default"/>
        <w:b/>
        <w:sz w:val="24"/>
      </w:rPr>
    </w:lvl>
    <w:lvl w:ilvl="5">
      <w:start w:val="1"/>
      <w:numFmt w:val="decimal"/>
      <w:lvlText w:val="%1.%2.%3.%4.%5.%6"/>
      <w:lvlJc w:val="left"/>
      <w:pPr>
        <w:ind w:left="4750" w:hanging="1080"/>
      </w:pPr>
      <w:rPr>
        <w:rFonts w:ascii="Times New Roman" w:hAnsi="Times New Roman" w:hint="default"/>
        <w:b/>
        <w:sz w:val="24"/>
      </w:rPr>
    </w:lvl>
    <w:lvl w:ilvl="6">
      <w:start w:val="1"/>
      <w:numFmt w:val="decimal"/>
      <w:lvlText w:val="%1.%2.%3.%4.%5.%6.%7"/>
      <w:lvlJc w:val="left"/>
      <w:pPr>
        <w:ind w:left="5844" w:hanging="1440"/>
      </w:pPr>
      <w:rPr>
        <w:rFonts w:ascii="Times New Roman" w:hAnsi="Times New Roman" w:hint="default"/>
        <w:b/>
        <w:sz w:val="24"/>
      </w:rPr>
    </w:lvl>
    <w:lvl w:ilvl="7">
      <w:start w:val="1"/>
      <w:numFmt w:val="decimal"/>
      <w:lvlText w:val="%1.%2.%3.%4.%5.%6.%7.%8"/>
      <w:lvlJc w:val="left"/>
      <w:pPr>
        <w:ind w:left="6578" w:hanging="1440"/>
      </w:pPr>
      <w:rPr>
        <w:rFonts w:ascii="Times New Roman" w:hAnsi="Times New Roman" w:hint="default"/>
        <w:b/>
        <w:sz w:val="24"/>
      </w:rPr>
    </w:lvl>
    <w:lvl w:ilvl="8">
      <w:start w:val="1"/>
      <w:numFmt w:val="decimal"/>
      <w:lvlText w:val="%1.%2.%3.%4.%5.%6.%7.%8.%9"/>
      <w:lvlJc w:val="left"/>
      <w:pPr>
        <w:ind w:left="7672" w:hanging="1800"/>
      </w:pPr>
      <w:rPr>
        <w:rFonts w:ascii="Times New Roman" w:hAnsi="Times New Roman" w:hint="default"/>
        <w:b/>
        <w:sz w:val="24"/>
      </w:rPr>
    </w:lvl>
  </w:abstractNum>
  <w:abstractNum w:abstractNumId="45">
    <w:nsid w:val="7B0369F5"/>
    <w:multiLevelType w:val="hybridMultilevel"/>
    <w:tmpl w:val="D0AA94B8"/>
    <w:lvl w:ilvl="0" w:tplc="18223BCE">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DE74B8A"/>
    <w:multiLevelType w:val="hybridMultilevel"/>
    <w:tmpl w:val="52783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511043"/>
    <w:multiLevelType w:val="hybridMultilevel"/>
    <w:tmpl w:val="22E2A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7"/>
  </w:num>
  <w:num w:numId="4">
    <w:abstractNumId w:val="21"/>
  </w:num>
  <w:num w:numId="5">
    <w:abstractNumId w:val="40"/>
  </w:num>
  <w:num w:numId="6">
    <w:abstractNumId w:val="22"/>
  </w:num>
  <w:num w:numId="7">
    <w:abstractNumId w:val="36"/>
  </w:num>
  <w:num w:numId="8">
    <w:abstractNumId w:val="20"/>
  </w:num>
  <w:num w:numId="9">
    <w:abstractNumId w:val="30"/>
  </w:num>
  <w:num w:numId="10">
    <w:abstractNumId w:val="41"/>
  </w:num>
  <w:num w:numId="11">
    <w:abstractNumId w:val="4"/>
  </w:num>
  <w:num w:numId="12">
    <w:abstractNumId w:val="5"/>
  </w:num>
  <w:num w:numId="13">
    <w:abstractNumId w:val="46"/>
  </w:num>
  <w:num w:numId="14">
    <w:abstractNumId w:val="37"/>
  </w:num>
  <w:num w:numId="15">
    <w:abstractNumId w:val="3"/>
  </w:num>
  <w:num w:numId="16">
    <w:abstractNumId w:val="9"/>
  </w:num>
  <w:num w:numId="17">
    <w:abstractNumId w:val="28"/>
  </w:num>
  <w:num w:numId="18">
    <w:abstractNumId w:val="23"/>
  </w:num>
  <w:num w:numId="19">
    <w:abstractNumId w:val="25"/>
  </w:num>
  <w:num w:numId="20">
    <w:abstractNumId w:val="6"/>
  </w:num>
  <w:num w:numId="21">
    <w:abstractNumId w:val="14"/>
  </w:num>
  <w:num w:numId="22">
    <w:abstractNumId w:val="45"/>
  </w:num>
  <w:num w:numId="23">
    <w:abstractNumId w:val="29"/>
  </w:num>
  <w:num w:numId="24">
    <w:abstractNumId w:val="1"/>
  </w:num>
  <w:num w:numId="25">
    <w:abstractNumId w:val="33"/>
  </w:num>
  <w:num w:numId="26">
    <w:abstractNumId w:val="13"/>
  </w:num>
  <w:num w:numId="27">
    <w:abstractNumId w:val="32"/>
  </w:num>
  <w:num w:numId="28">
    <w:abstractNumId w:val="16"/>
  </w:num>
  <w:num w:numId="29">
    <w:abstractNumId w:val="15"/>
  </w:num>
  <w:num w:numId="30">
    <w:abstractNumId w:val="12"/>
  </w:num>
  <w:num w:numId="31">
    <w:abstractNumId w:val="10"/>
  </w:num>
  <w:num w:numId="32">
    <w:abstractNumId w:val="39"/>
  </w:num>
  <w:num w:numId="33">
    <w:abstractNumId w:val="24"/>
  </w:num>
  <w:num w:numId="34">
    <w:abstractNumId w:val="17"/>
  </w:num>
  <w:num w:numId="35">
    <w:abstractNumId w:val="42"/>
  </w:num>
  <w:num w:numId="36">
    <w:abstractNumId w:val="44"/>
  </w:num>
  <w:num w:numId="37">
    <w:abstractNumId w:val="27"/>
  </w:num>
  <w:num w:numId="38">
    <w:abstractNumId w:val="35"/>
  </w:num>
  <w:num w:numId="39">
    <w:abstractNumId w:val="38"/>
  </w:num>
  <w:num w:numId="40">
    <w:abstractNumId w:val="19"/>
  </w:num>
  <w:num w:numId="41">
    <w:abstractNumId w:val="43"/>
  </w:num>
  <w:num w:numId="42">
    <w:abstractNumId w:val="26"/>
  </w:num>
  <w:num w:numId="43">
    <w:abstractNumId w:val="31"/>
  </w:num>
  <w:num w:numId="44">
    <w:abstractNumId w:val="0"/>
  </w:num>
  <w:num w:numId="45">
    <w:abstractNumId w:val="11"/>
  </w:num>
  <w:num w:numId="46">
    <w:abstractNumId w:val="18"/>
  </w:num>
  <w:num w:numId="47">
    <w:abstractNumId w:val="8"/>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01B20"/>
    <w:rsid w:val="00001CEB"/>
    <w:rsid w:val="00012988"/>
    <w:rsid w:val="00017CB4"/>
    <w:rsid w:val="000231DC"/>
    <w:rsid w:val="00024E4E"/>
    <w:rsid w:val="00030BCA"/>
    <w:rsid w:val="000347D7"/>
    <w:rsid w:val="000540F8"/>
    <w:rsid w:val="000553F6"/>
    <w:rsid w:val="00066DE5"/>
    <w:rsid w:val="00072731"/>
    <w:rsid w:val="000756EE"/>
    <w:rsid w:val="00095968"/>
    <w:rsid w:val="000A2DF3"/>
    <w:rsid w:val="000A6F28"/>
    <w:rsid w:val="000B0677"/>
    <w:rsid w:val="000C054E"/>
    <w:rsid w:val="000D0660"/>
    <w:rsid w:val="000E24AF"/>
    <w:rsid w:val="000F0C2D"/>
    <w:rsid w:val="0010501C"/>
    <w:rsid w:val="00105099"/>
    <w:rsid w:val="00110EDB"/>
    <w:rsid w:val="00122317"/>
    <w:rsid w:val="001229BF"/>
    <w:rsid w:val="001253B9"/>
    <w:rsid w:val="0013208C"/>
    <w:rsid w:val="00135096"/>
    <w:rsid w:val="00135A2B"/>
    <w:rsid w:val="00163F8A"/>
    <w:rsid w:val="0016552F"/>
    <w:rsid w:val="001739D1"/>
    <w:rsid w:val="00173A5A"/>
    <w:rsid w:val="00191142"/>
    <w:rsid w:val="00193B98"/>
    <w:rsid w:val="0019552F"/>
    <w:rsid w:val="001C2DAD"/>
    <w:rsid w:val="001D58D6"/>
    <w:rsid w:val="001E1A54"/>
    <w:rsid w:val="00200375"/>
    <w:rsid w:val="00225649"/>
    <w:rsid w:val="00225E21"/>
    <w:rsid w:val="00226F18"/>
    <w:rsid w:val="00230D51"/>
    <w:rsid w:val="00246894"/>
    <w:rsid w:val="002564F0"/>
    <w:rsid w:val="00260632"/>
    <w:rsid w:val="0026554A"/>
    <w:rsid w:val="002669B0"/>
    <w:rsid w:val="002730E9"/>
    <w:rsid w:val="00273CF8"/>
    <w:rsid w:val="002776DC"/>
    <w:rsid w:val="00277DA5"/>
    <w:rsid w:val="00295724"/>
    <w:rsid w:val="002A6B9F"/>
    <w:rsid w:val="002B374D"/>
    <w:rsid w:val="002B586F"/>
    <w:rsid w:val="00311049"/>
    <w:rsid w:val="0031137F"/>
    <w:rsid w:val="003234F3"/>
    <w:rsid w:val="00325F25"/>
    <w:rsid w:val="00326B4A"/>
    <w:rsid w:val="00334540"/>
    <w:rsid w:val="00341D6C"/>
    <w:rsid w:val="00342DB5"/>
    <w:rsid w:val="003556F6"/>
    <w:rsid w:val="00361061"/>
    <w:rsid w:val="003630CC"/>
    <w:rsid w:val="00363AAB"/>
    <w:rsid w:val="00363B81"/>
    <w:rsid w:val="003807AF"/>
    <w:rsid w:val="00395611"/>
    <w:rsid w:val="003A109D"/>
    <w:rsid w:val="003C48D6"/>
    <w:rsid w:val="003D1D83"/>
    <w:rsid w:val="003D4ED0"/>
    <w:rsid w:val="003E4ECD"/>
    <w:rsid w:val="003F5F7B"/>
    <w:rsid w:val="0042031D"/>
    <w:rsid w:val="004340AE"/>
    <w:rsid w:val="004340DE"/>
    <w:rsid w:val="0046364A"/>
    <w:rsid w:val="00463FD6"/>
    <w:rsid w:val="00494DD7"/>
    <w:rsid w:val="004A1137"/>
    <w:rsid w:val="004A4550"/>
    <w:rsid w:val="004A4C41"/>
    <w:rsid w:val="004B35D2"/>
    <w:rsid w:val="004D03E0"/>
    <w:rsid w:val="004E20B8"/>
    <w:rsid w:val="004F3281"/>
    <w:rsid w:val="005048F7"/>
    <w:rsid w:val="0050500B"/>
    <w:rsid w:val="00506028"/>
    <w:rsid w:val="00516261"/>
    <w:rsid w:val="005227A5"/>
    <w:rsid w:val="00531AB4"/>
    <w:rsid w:val="00550D1E"/>
    <w:rsid w:val="00553A5D"/>
    <w:rsid w:val="00564ED7"/>
    <w:rsid w:val="00577F14"/>
    <w:rsid w:val="005805F6"/>
    <w:rsid w:val="00583467"/>
    <w:rsid w:val="00587F35"/>
    <w:rsid w:val="0059502C"/>
    <w:rsid w:val="00597F57"/>
    <w:rsid w:val="005B3C2D"/>
    <w:rsid w:val="005C49E0"/>
    <w:rsid w:val="005C5136"/>
    <w:rsid w:val="005E1560"/>
    <w:rsid w:val="005E3C94"/>
    <w:rsid w:val="005F3B19"/>
    <w:rsid w:val="005F411A"/>
    <w:rsid w:val="005F4A3C"/>
    <w:rsid w:val="005F5BA0"/>
    <w:rsid w:val="00601B20"/>
    <w:rsid w:val="006020D4"/>
    <w:rsid w:val="006127BC"/>
    <w:rsid w:val="0063705A"/>
    <w:rsid w:val="00650F11"/>
    <w:rsid w:val="00652621"/>
    <w:rsid w:val="00653E99"/>
    <w:rsid w:val="00655B1D"/>
    <w:rsid w:val="0066406F"/>
    <w:rsid w:val="00664D13"/>
    <w:rsid w:val="00677405"/>
    <w:rsid w:val="00687768"/>
    <w:rsid w:val="006A460A"/>
    <w:rsid w:val="006B0622"/>
    <w:rsid w:val="006C0AF4"/>
    <w:rsid w:val="006C3B4D"/>
    <w:rsid w:val="006D39E1"/>
    <w:rsid w:val="006E0AED"/>
    <w:rsid w:val="006E1816"/>
    <w:rsid w:val="006F04A0"/>
    <w:rsid w:val="0070002B"/>
    <w:rsid w:val="00720535"/>
    <w:rsid w:val="00722B03"/>
    <w:rsid w:val="00734E1C"/>
    <w:rsid w:val="00752432"/>
    <w:rsid w:val="00777583"/>
    <w:rsid w:val="00780D29"/>
    <w:rsid w:val="0078599E"/>
    <w:rsid w:val="007859B9"/>
    <w:rsid w:val="00792F14"/>
    <w:rsid w:val="007A07B3"/>
    <w:rsid w:val="007A1BCC"/>
    <w:rsid w:val="007A4298"/>
    <w:rsid w:val="007B6D9B"/>
    <w:rsid w:val="007F77F2"/>
    <w:rsid w:val="007F7E18"/>
    <w:rsid w:val="00817FEB"/>
    <w:rsid w:val="00845576"/>
    <w:rsid w:val="008546C8"/>
    <w:rsid w:val="00855DEC"/>
    <w:rsid w:val="0086089F"/>
    <w:rsid w:val="00877166"/>
    <w:rsid w:val="008954C8"/>
    <w:rsid w:val="00896EE5"/>
    <w:rsid w:val="008A3F26"/>
    <w:rsid w:val="008C4AA1"/>
    <w:rsid w:val="008C5937"/>
    <w:rsid w:val="008D32D4"/>
    <w:rsid w:val="008E6B28"/>
    <w:rsid w:val="008F49F9"/>
    <w:rsid w:val="008F647D"/>
    <w:rsid w:val="008F7AD4"/>
    <w:rsid w:val="00900B41"/>
    <w:rsid w:val="0092139B"/>
    <w:rsid w:val="009234F3"/>
    <w:rsid w:val="009238D3"/>
    <w:rsid w:val="009370A8"/>
    <w:rsid w:val="00942C06"/>
    <w:rsid w:val="00947ABF"/>
    <w:rsid w:val="009564AD"/>
    <w:rsid w:val="0096621A"/>
    <w:rsid w:val="00975C63"/>
    <w:rsid w:val="00987C2C"/>
    <w:rsid w:val="00994B63"/>
    <w:rsid w:val="009A4FE3"/>
    <w:rsid w:val="009A7A46"/>
    <w:rsid w:val="009B29EC"/>
    <w:rsid w:val="009F541E"/>
    <w:rsid w:val="00A00003"/>
    <w:rsid w:val="00A166F9"/>
    <w:rsid w:val="00A232D2"/>
    <w:rsid w:val="00A25C5C"/>
    <w:rsid w:val="00A3185B"/>
    <w:rsid w:val="00A3590A"/>
    <w:rsid w:val="00A363FA"/>
    <w:rsid w:val="00A43D80"/>
    <w:rsid w:val="00A517F0"/>
    <w:rsid w:val="00A5307A"/>
    <w:rsid w:val="00A536B3"/>
    <w:rsid w:val="00A5530A"/>
    <w:rsid w:val="00A575CE"/>
    <w:rsid w:val="00A620D8"/>
    <w:rsid w:val="00A711DF"/>
    <w:rsid w:val="00A8364C"/>
    <w:rsid w:val="00A856FD"/>
    <w:rsid w:val="00A904D8"/>
    <w:rsid w:val="00A90B15"/>
    <w:rsid w:val="00A93DE6"/>
    <w:rsid w:val="00AA40C7"/>
    <w:rsid w:val="00AB331F"/>
    <w:rsid w:val="00AE1F70"/>
    <w:rsid w:val="00AF2CE4"/>
    <w:rsid w:val="00B1506A"/>
    <w:rsid w:val="00B15FBA"/>
    <w:rsid w:val="00B16E5E"/>
    <w:rsid w:val="00B1707E"/>
    <w:rsid w:val="00B22988"/>
    <w:rsid w:val="00B46C02"/>
    <w:rsid w:val="00B52D36"/>
    <w:rsid w:val="00B53889"/>
    <w:rsid w:val="00B65ACC"/>
    <w:rsid w:val="00B70290"/>
    <w:rsid w:val="00B8240A"/>
    <w:rsid w:val="00B84F90"/>
    <w:rsid w:val="00B91931"/>
    <w:rsid w:val="00BA1A0F"/>
    <w:rsid w:val="00BA4133"/>
    <w:rsid w:val="00BA558A"/>
    <w:rsid w:val="00BB013E"/>
    <w:rsid w:val="00BC2063"/>
    <w:rsid w:val="00BC2B3A"/>
    <w:rsid w:val="00BD57BD"/>
    <w:rsid w:val="00BE6EA8"/>
    <w:rsid w:val="00C03024"/>
    <w:rsid w:val="00C048D4"/>
    <w:rsid w:val="00C1151E"/>
    <w:rsid w:val="00C23587"/>
    <w:rsid w:val="00C336E9"/>
    <w:rsid w:val="00C36B10"/>
    <w:rsid w:val="00C83D18"/>
    <w:rsid w:val="00C8483C"/>
    <w:rsid w:val="00C85A24"/>
    <w:rsid w:val="00C867E7"/>
    <w:rsid w:val="00C86819"/>
    <w:rsid w:val="00C91990"/>
    <w:rsid w:val="00CA0186"/>
    <w:rsid w:val="00CA2BF4"/>
    <w:rsid w:val="00CA48B0"/>
    <w:rsid w:val="00CD2EE2"/>
    <w:rsid w:val="00D04681"/>
    <w:rsid w:val="00D0754D"/>
    <w:rsid w:val="00D31DFB"/>
    <w:rsid w:val="00D36341"/>
    <w:rsid w:val="00D456BF"/>
    <w:rsid w:val="00D46DD2"/>
    <w:rsid w:val="00D4792A"/>
    <w:rsid w:val="00D56154"/>
    <w:rsid w:val="00D57608"/>
    <w:rsid w:val="00D6041D"/>
    <w:rsid w:val="00D63EBB"/>
    <w:rsid w:val="00D740A3"/>
    <w:rsid w:val="00D770A6"/>
    <w:rsid w:val="00D77A0C"/>
    <w:rsid w:val="00D810CC"/>
    <w:rsid w:val="00D953DB"/>
    <w:rsid w:val="00D961F0"/>
    <w:rsid w:val="00DA48BE"/>
    <w:rsid w:val="00DC66F0"/>
    <w:rsid w:val="00DE0BA4"/>
    <w:rsid w:val="00DE3B45"/>
    <w:rsid w:val="00DE4008"/>
    <w:rsid w:val="00DE5ADB"/>
    <w:rsid w:val="00DF20F7"/>
    <w:rsid w:val="00DF7F72"/>
    <w:rsid w:val="00E00417"/>
    <w:rsid w:val="00E049BB"/>
    <w:rsid w:val="00E06A67"/>
    <w:rsid w:val="00E129AA"/>
    <w:rsid w:val="00E23043"/>
    <w:rsid w:val="00E3732F"/>
    <w:rsid w:val="00E4114B"/>
    <w:rsid w:val="00E4220D"/>
    <w:rsid w:val="00E502EA"/>
    <w:rsid w:val="00E74AD9"/>
    <w:rsid w:val="00E81CF7"/>
    <w:rsid w:val="00E84020"/>
    <w:rsid w:val="00E90AF8"/>
    <w:rsid w:val="00E911BE"/>
    <w:rsid w:val="00EC2092"/>
    <w:rsid w:val="00EC39CC"/>
    <w:rsid w:val="00EC46B3"/>
    <w:rsid w:val="00EC46DC"/>
    <w:rsid w:val="00EE0DB8"/>
    <w:rsid w:val="00EE3FD8"/>
    <w:rsid w:val="00EE7673"/>
    <w:rsid w:val="00F01630"/>
    <w:rsid w:val="00F107A0"/>
    <w:rsid w:val="00F1740B"/>
    <w:rsid w:val="00F332ED"/>
    <w:rsid w:val="00F52174"/>
    <w:rsid w:val="00F569DA"/>
    <w:rsid w:val="00F56A52"/>
    <w:rsid w:val="00F665C6"/>
    <w:rsid w:val="00F74800"/>
    <w:rsid w:val="00F80657"/>
    <w:rsid w:val="00F8180B"/>
    <w:rsid w:val="00F93DC6"/>
    <w:rsid w:val="00FA3BB1"/>
    <w:rsid w:val="00FA4501"/>
    <w:rsid w:val="00FC6552"/>
    <w:rsid w:val="00FD5C07"/>
    <w:rsid w:val="00FD7599"/>
    <w:rsid w:val="00FE07A7"/>
    <w:rsid w:val="00FE16A8"/>
    <w:rsid w:val="00FF03BB"/>
    <w:rsid w:val="00FF12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1B20"/>
    <w:pPr>
      <w:ind w:left="720"/>
      <w:contextualSpacing/>
    </w:pPr>
  </w:style>
  <w:style w:type="paragraph" w:styleId="stbilgi">
    <w:name w:val="header"/>
    <w:basedOn w:val="Normal"/>
    <w:link w:val="stbilgiChar"/>
    <w:uiPriority w:val="99"/>
    <w:semiHidden/>
    <w:unhideWhenUsed/>
    <w:rsid w:val="00B2298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2988"/>
  </w:style>
  <w:style w:type="paragraph" w:styleId="Altbilgi">
    <w:name w:val="footer"/>
    <w:basedOn w:val="Normal"/>
    <w:link w:val="AltbilgiChar"/>
    <w:uiPriority w:val="99"/>
    <w:unhideWhenUsed/>
    <w:rsid w:val="00B229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988"/>
  </w:style>
  <w:style w:type="paragraph" w:styleId="NormalWeb">
    <w:name w:val="Normal (Web)"/>
    <w:basedOn w:val="Normal"/>
    <w:uiPriority w:val="99"/>
    <w:unhideWhenUsed/>
    <w:qFormat/>
    <w:rsid w:val="000540F8"/>
    <w:pPr>
      <w:spacing w:before="100" w:beforeAutospacing="1" w:after="119" w:line="240" w:lineRule="auto"/>
    </w:pPr>
    <w:rPr>
      <w:rFonts w:ascii="Times New Roman" w:eastAsia="Times New Roman" w:hAnsi="Times New Roman" w:cs="Times New Roman"/>
      <w:sz w:val="24"/>
      <w:szCs w:val="24"/>
      <w:lang w:eastAsia="tr-TR"/>
    </w:rPr>
  </w:style>
  <w:style w:type="character" w:customStyle="1" w:styleId="CharAttribute6">
    <w:name w:val="CharAttribute6"/>
    <w:qFormat/>
    <w:rsid w:val="00942C06"/>
    <w:rPr>
      <w:rFonts w:ascii="Times New Roman" w:eastAsia="Times New Roman" w:hAnsi="Times New Roman"/>
      <w:b/>
      <w:sz w:val="24"/>
    </w:rPr>
  </w:style>
  <w:style w:type="paragraph" w:customStyle="1" w:styleId="ParaAttribute19">
    <w:name w:val="ParaAttribute19"/>
    <w:qFormat/>
    <w:rsid w:val="00942C06"/>
    <w:pPr>
      <w:widowControl w:val="0"/>
      <w:tabs>
        <w:tab w:val="left" w:pos="0"/>
      </w:tabs>
      <w:spacing w:after="0" w:line="240" w:lineRule="auto"/>
      <w:ind w:left="720"/>
      <w:jc w:val="both"/>
    </w:pPr>
    <w:rPr>
      <w:rFonts w:ascii="Times New Roman" w:eastAsia="Batang" w:hAnsi="Times New Roman" w:cs="Times New Roman"/>
      <w:sz w:val="20"/>
      <w:szCs w:val="20"/>
      <w:lang w:eastAsia="tr-TR"/>
    </w:rPr>
  </w:style>
  <w:style w:type="character" w:customStyle="1" w:styleId="CharAttribute3">
    <w:name w:val="CharAttribute3"/>
    <w:qFormat/>
    <w:rsid w:val="00942C06"/>
    <w:rPr>
      <w:rFonts w:ascii="Times New Roman" w:eastAsia="Times New Roman" w:hAnsi="Times New Roman"/>
      <w:sz w:val="24"/>
    </w:rPr>
  </w:style>
  <w:style w:type="paragraph" w:customStyle="1" w:styleId="ParaAttribute51">
    <w:name w:val="ParaAttribute51"/>
    <w:qFormat/>
    <w:rsid w:val="00942C06"/>
    <w:pPr>
      <w:widowControl w:val="0"/>
      <w:tabs>
        <w:tab w:val="left" w:pos="0"/>
      </w:tabs>
      <w:spacing w:after="0" w:line="240" w:lineRule="auto"/>
      <w:ind w:left="709"/>
      <w:jc w:val="both"/>
    </w:pPr>
    <w:rPr>
      <w:rFonts w:ascii="Times New Roman" w:eastAsia="Batang" w:hAnsi="Times New Roman" w:cs="Times New Roman"/>
      <w:sz w:val="20"/>
      <w:szCs w:val="20"/>
      <w:lang w:eastAsia="tr-TR"/>
    </w:rPr>
  </w:style>
  <w:style w:type="character" w:customStyle="1" w:styleId="CharAttribute15">
    <w:name w:val="CharAttribute15"/>
    <w:qFormat/>
    <w:rsid w:val="0016552F"/>
    <w:rPr>
      <w:rFonts w:ascii="Times New Roman" w:eastAsia="Times New Roman" w:hAnsi="Times New Roman"/>
      <w:color w:val="BC0000"/>
      <w:sz w:val="24"/>
    </w:rPr>
  </w:style>
  <w:style w:type="paragraph" w:customStyle="1" w:styleId="ParaAttribute16">
    <w:name w:val="ParaAttribute16"/>
    <w:qFormat/>
    <w:rsid w:val="0016552F"/>
    <w:pPr>
      <w:widowControl w:val="0"/>
      <w:tabs>
        <w:tab w:val="left" w:pos="0"/>
      </w:tabs>
      <w:spacing w:after="0" w:line="240" w:lineRule="auto"/>
      <w:jc w:val="both"/>
    </w:pPr>
    <w:rPr>
      <w:rFonts w:ascii="Times New Roman" w:eastAsia="Batang" w:hAnsi="Times New Roman" w:cs="Times New Roman"/>
      <w:sz w:val="20"/>
      <w:szCs w:val="20"/>
      <w:lang w:eastAsia="tr-TR"/>
    </w:rPr>
  </w:style>
  <w:style w:type="paragraph" w:customStyle="1" w:styleId="ParaAttribute63">
    <w:name w:val="ParaAttribute63"/>
    <w:qFormat/>
    <w:rsid w:val="0016552F"/>
    <w:pPr>
      <w:widowControl w:val="0"/>
      <w:tabs>
        <w:tab w:val="left" w:pos="0"/>
      </w:tabs>
      <w:spacing w:after="0" w:line="240" w:lineRule="auto"/>
      <w:ind w:left="1416"/>
      <w:jc w:val="both"/>
    </w:pPr>
    <w:rPr>
      <w:rFonts w:ascii="Times New Roman" w:eastAsia="Batang" w:hAnsi="Times New Roman" w:cs="Times New Roman"/>
      <w:sz w:val="20"/>
      <w:szCs w:val="20"/>
      <w:lang w:eastAsia="tr-TR"/>
    </w:rPr>
  </w:style>
  <w:style w:type="paragraph" w:customStyle="1" w:styleId="ParaAttribute69">
    <w:name w:val="ParaAttribute69"/>
    <w:qFormat/>
    <w:rsid w:val="005E3C94"/>
    <w:pPr>
      <w:widowControl w:val="0"/>
      <w:tabs>
        <w:tab w:val="left" w:pos="0"/>
      </w:tabs>
      <w:spacing w:after="0" w:line="240" w:lineRule="auto"/>
      <w:ind w:left="2124"/>
      <w:jc w:val="both"/>
    </w:pPr>
    <w:rPr>
      <w:rFonts w:ascii="Times New Roman" w:eastAsia="Batang" w:hAnsi="Times New Roman" w:cs="Times New Roman"/>
      <w:sz w:val="20"/>
      <w:szCs w:val="20"/>
      <w:lang w:eastAsia="tr-TR"/>
    </w:rPr>
  </w:style>
  <w:style w:type="paragraph" w:customStyle="1" w:styleId="ParaAttribute72">
    <w:name w:val="ParaAttribute72"/>
    <w:qFormat/>
    <w:rsid w:val="005E3C94"/>
    <w:pPr>
      <w:widowControl w:val="0"/>
      <w:tabs>
        <w:tab w:val="left" w:pos="0"/>
      </w:tabs>
      <w:spacing w:after="0" w:line="240" w:lineRule="auto"/>
      <w:ind w:left="2832"/>
      <w:jc w:val="both"/>
    </w:pPr>
    <w:rPr>
      <w:rFonts w:ascii="Times New Roman" w:eastAsia="Batang" w:hAnsi="Times New Roman" w:cs="Times New Roman"/>
      <w:sz w:val="20"/>
      <w:szCs w:val="20"/>
      <w:lang w:eastAsia="tr-TR"/>
    </w:rPr>
  </w:style>
  <w:style w:type="paragraph" w:customStyle="1" w:styleId="ParaAttribute79">
    <w:name w:val="ParaAttribute79"/>
    <w:qFormat/>
    <w:rsid w:val="004A1137"/>
    <w:pPr>
      <w:widowControl w:val="0"/>
      <w:tabs>
        <w:tab w:val="left" w:pos="0"/>
      </w:tabs>
      <w:spacing w:after="0" w:line="240" w:lineRule="auto"/>
      <w:ind w:left="1440"/>
      <w:jc w:val="center"/>
    </w:pPr>
    <w:rPr>
      <w:rFonts w:ascii="Times New Roman" w:eastAsia="Batang" w:hAnsi="Times New Roman" w:cs="Times New Roman"/>
      <w:sz w:val="20"/>
      <w:szCs w:val="20"/>
      <w:lang w:eastAsia="tr-TR"/>
    </w:rPr>
  </w:style>
  <w:style w:type="paragraph" w:customStyle="1" w:styleId="ParaAttribute60">
    <w:name w:val="ParaAttribute60"/>
    <w:qFormat/>
    <w:rsid w:val="002564F0"/>
    <w:pPr>
      <w:widowControl w:val="0"/>
      <w:tabs>
        <w:tab w:val="left" w:pos="0"/>
      </w:tabs>
      <w:spacing w:after="0" w:line="240" w:lineRule="auto"/>
      <w:ind w:left="1440"/>
      <w:jc w:val="both"/>
    </w:pPr>
    <w:rPr>
      <w:rFonts w:ascii="Times New Roman" w:eastAsia="Batang" w:hAnsi="Times New Roman" w:cs="Times New Roman"/>
      <w:sz w:val="20"/>
      <w:szCs w:val="20"/>
      <w:lang w:eastAsia="tr-TR"/>
    </w:rPr>
  </w:style>
  <w:style w:type="paragraph" w:customStyle="1" w:styleId="ParaAttribute85">
    <w:name w:val="ParaAttribute85"/>
    <w:qFormat/>
    <w:rsid w:val="002564F0"/>
    <w:pPr>
      <w:widowControl w:val="0"/>
      <w:spacing w:line="240" w:lineRule="auto"/>
    </w:pPr>
    <w:rPr>
      <w:rFonts w:ascii="Times New Roman" w:eastAsia="Batang"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65E90-EDB5-45F8-8D9D-92ED2EFB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23</Pages>
  <Words>7588</Words>
  <Characters>43258</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merveincesarac</dc:creator>
  <cp:keywords/>
  <dc:description/>
  <cp:lastModifiedBy>merveincesarac</cp:lastModifiedBy>
  <cp:revision>193</cp:revision>
  <cp:lastPrinted>2020-02-24T08:41:00Z</cp:lastPrinted>
  <dcterms:created xsi:type="dcterms:W3CDTF">2019-11-19T13:30:00Z</dcterms:created>
  <dcterms:modified xsi:type="dcterms:W3CDTF">2020-06-04T12:43:00Z</dcterms:modified>
</cp:coreProperties>
</file>